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1FC" w:rsidRDefault="009071FC">
      <w:pPr>
        <w:pStyle w:val="ConsPlusTitlePage"/>
      </w:pPr>
      <w:bookmarkStart w:id="0" w:name="_GoBack"/>
      <w:bookmarkEnd w:id="0"/>
    </w:p>
    <w:p w:rsidR="009071FC" w:rsidRDefault="009071FC">
      <w:pPr>
        <w:pStyle w:val="ConsPlusNormal"/>
        <w:jc w:val="both"/>
        <w:outlineLvl w:val="0"/>
      </w:pPr>
    </w:p>
    <w:p w:rsidR="009071FC" w:rsidRDefault="009071FC">
      <w:pPr>
        <w:pStyle w:val="ConsPlusTitle"/>
        <w:jc w:val="center"/>
        <w:outlineLvl w:val="0"/>
      </w:pPr>
      <w:r>
        <w:t>АДМИНИСТРАЦИЯ ГОРОДА ПЕРМИ</w:t>
      </w:r>
    </w:p>
    <w:p w:rsidR="009071FC" w:rsidRDefault="009071FC">
      <w:pPr>
        <w:pStyle w:val="ConsPlusTitle"/>
        <w:jc w:val="both"/>
      </w:pPr>
    </w:p>
    <w:p w:rsidR="009071FC" w:rsidRDefault="009071FC">
      <w:pPr>
        <w:pStyle w:val="ConsPlusTitle"/>
        <w:jc w:val="center"/>
      </w:pPr>
      <w:r>
        <w:t>ПОСТАНОВЛЕНИЕ</w:t>
      </w:r>
    </w:p>
    <w:p w:rsidR="009071FC" w:rsidRDefault="009071FC">
      <w:pPr>
        <w:pStyle w:val="ConsPlusTitle"/>
        <w:jc w:val="center"/>
      </w:pPr>
      <w:r>
        <w:t>от 28 июля 2023 г. N 650</w:t>
      </w:r>
    </w:p>
    <w:p w:rsidR="009071FC" w:rsidRDefault="009071FC">
      <w:pPr>
        <w:pStyle w:val="ConsPlusTitle"/>
        <w:jc w:val="both"/>
      </w:pPr>
    </w:p>
    <w:p w:rsidR="009071FC" w:rsidRDefault="009071FC">
      <w:pPr>
        <w:pStyle w:val="ConsPlusTitle"/>
        <w:jc w:val="center"/>
      </w:pPr>
      <w:r>
        <w:t>О ВНЕСЕНИИ ИЗМЕНЕНИЙ В МУНИЦИПАЛЬНУЮ ПРОГРАММУ "БЕЗОПАСНЫЙ</w:t>
      </w:r>
    </w:p>
    <w:p w:rsidR="009071FC" w:rsidRDefault="009071FC">
      <w:pPr>
        <w:pStyle w:val="ConsPlusTitle"/>
        <w:jc w:val="center"/>
      </w:pPr>
      <w:r>
        <w:t>ГОРОД", УТВЕРЖДЕННУЮ ПОСТАНОВЛЕНИЕМ АДМИНИСТРАЦИИ</w:t>
      </w:r>
    </w:p>
    <w:p w:rsidR="009071FC" w:rsidRDefault="009071FC">
      <w:pPr>
        <w:pStyle w:val="ConsPlusTitle"/>
        <w:jc w:val="center"/>
      </w:pPr>
      <w:r>
        <w:t>ГОРОДА ПЕРМИ ОТ 20.10.2021 N 921</w:t>
      </w:r>
    </w:p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В соответствии со </w:t>
      </w:r>
      <w:hyperlink r:id="rId4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"Безопасный город", утвержденную постановлением администрации города Перми от 20 октября 2021 г. N 921 (в ред. от 22.12.2021 N 1182, от 03.02.2022 N 63, от 05.04.2022 N 249, от 26.05.2022 N 407, от 10.06.2022 N 470, от 13.07.2022 N 598, от 20.09.2022 N 825, от 18.10.2022 N 973, от 25.10.2022 N 1074, от 25.11.2022 N 1195, от 07.12.2022 N 1249, от 26.12.2022 N 1365, от 01.02.2023 N 66, от 15.02.2023 N 106, от 20.03.2023 N 215, от 17.04.2023 N 308, от 24.05.2023 N 415, от 09.06.2023 N 473).</w:t>
      </w:r>
    </w:p>
    <w:p w:rsidR="009071FC" w:rsidRDefault="009071FC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071FC" w:rsidRDefault="009071FC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071FC" w:rsidRDefault="009071FC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9071FC" w:rsidRDefault="009071FC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руководителя аппарата администрации города Перми, исполняющего обязанности заместителя главы администрации города Перми Молоковских А.В.</w:t>
      </w:r>
    </w:p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jc w:val="right"/>
      </w:pPr>
      <w:r>
        <w:t>Временно исполняющий полномочия</w:t>
      </w:r>
    </w:p>
    <w:p w:rsidR="009071FC" w:rsidRDefault="009071FC">
      <w:pPr>
        <w:pStyle w:val="ConsPlusNormal"/>
        <w:jc w:val="right"/>
      </w:pPr>
      <w:r>
        <w:t>Главы города Перми</w:t>
      </w:r>
    </w:p>
    <w:p w:rsidR="009071FC" w:rsidRDefault="009071FC">
      <w:pPr>
        <w:pStyle w:val="ConsPlusNormal"/>
        <w:jc w:val="right"/>
      </w:pPr>
      <w:r>
        <w:t>О.Н.АНДРИАНОВА</w:t>
      </w:r>
    </w:p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jc w:val="right"/>
        <w:outlineLvl w:val="0"/>
      </w:pPr>
      <w:r>
        <w:t>УТВЕРЖДЕНЫ</w:t>
      </w:r>
    </w:p>
    <w:p w:rsidR="009071FC" w:rsidRDefault="009071FC">
      <w:pPr>
        <w:pStyle w:val="ConsPlusNormal"/>
        <w:jc w:val="right"/>
      </w:pPr>
      <w:r>
        <w:t>постановлением</w:t>
      </w:r>
    </w:p>
    <w:p w:rsidR="009071FC" w:rsidRDefault="009071FC">
      <w:pPr>
        <w:pStyle w:val="ConsPlusNormal"/>
        <w:jc w:val="right"/>
      </w:pPr>
      <w:r>
        <w:t>администрации города Перми</w:t>
      </w:r>
    </w:p>
    <w:p w:rsidR="009071FC" w:rsidRDefault="009071FC">
      <w:pPr>
        <w:pStyle w:val="ConsPlusNormal"/>
        <w:jc w:val="right"/>
      </w:pPr>
      <w:r>
        <w:t>от 28.07.2023 N 650</w:t>
      </w:r>
    </w:p>
    <w:p w:rsidR="009071FC" w:rsidRDefault="009071FC">
      <w:pPr>
        <w:pStyle w:val="ConsPlusNormal"/>
        <w:jc w:val="both"/>
      </w:pPr>
    </w:p>
    <w:p w:rsidR="009071FC" w:rsidRDefault="009071FC">
      <w:pPr>
        <w:pStyle w:val="ConsPlusTitle"/>
        <w:jc w:val="center"/>
      </w:pPr>
      <w:bookmarkStart w:id="1" w:name="P31"/>
      <w:bookmarkEnd w:id="1"/>
      <w:r>
        <w:t>ИЗМЕНЕНИЯ</w:t>
      </w:r>
    </w:p>
    <w:p w:rsidR="009071FC" w:rsidRDefault="009071FC">
      <w:pPr>
        <w:pStyle w:val="ConsPlusTitle"/>
        <w:jc w:val="center"/>
      </w:pPr>
      <w:r>
        <w:lastRenderedPageBreak/>
        <w:t>В МУНИЦИПАЛЬНУЮ ПРОГРАММУ "БЕЗОПАСНЫЙ ГОРОД", УТВЕРЖДЕННУЮ</w:t>
      </w:r>
    </w:p>
    <w:p w:rsidR="009071FC" w:rsidRDefault="009071FC">
      <w:pPr>
        <w:pStyle w:val="ConsPlusTitle"/>
        <w:jc w:val="center"/>
      </w:pPr>
      <w:r>
        <w:t>ПОСТАНОВЛЕНИЕМ АДМИНИСТРАЦИИ ГОРОДА ПЕРМИ</w:t>
      </w:r>
    </w:p>
    <w:p w:rsidR="009071FC" w:rsidRDefault="009071FC">
      <w:pPr>
        <w:pStyle w:val="ConsPlusTitle"/>
        <w:jc w:val="center"/>
      </w:pPr>
      <w:r>
        <w:t>ОТ 20 ОКТЯБРЯ 2021 Г. N 921</w:t>
      </w:r>
    </w:p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1. В разделе "Паспорт муниципальной программы "Безопасный город" </w:t>
      </w:r>
      <w:hyperlink r:id="rId8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28"/>
        <w:gridCol w:w="1264"/>
        <w:gridCol w:w="1504"/>
        <w:gridCol w:w="1264"/>
        <w:gridCol w:w="1264"/>
        <w:gridCol w:w="1264"/>
      </w:tblGrid>
      <w:tr w:rsidR="009071FC">
        <w:tc>
          <w:tcPr>
            <w:tcW w:w="340" w:type="dxa"/>
            <w:vMerge w:val="restart"/>
          </w:tcPr>
          <w:p w:rsidR="009071FC" w:rsidRDefault="009071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9071FC">
        <w:tc>
          <w:tcPr>
            <w:tcW w:w="340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229215,092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249831,73741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303521,587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427280,953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244338,900</w:t>
            </w:r>
          </w:p>
        </w:tc>
      </w:tr>
      <w:tr w:rsidR="009071FC">
        <w:tc>
          <w:tcPr>
            <w:tcW w:w="340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227096,568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241879,90391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302092,187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425851,553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242909,500</w:t>
            </w:r>
          </w:p>
        </w:tc>
      </w:tr>
      <w:tr w:rsidR="009071FC">
        <w:tc>
          <w:tcPr>
            <w:tcW w:w="340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6522,43350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340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1720,60356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1429,400</w:t>
            </w:r>
          </w:p>
        </w:tc>
      </w:tr>
      <w:tr w:rsidR="009071FC">
        <w:tc>
          <w:tcPr>
            <w:tcW w:w="340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15482,300</w:t>
            </w:r>
          </w:p>
        </w:tc>
      </w:tr>
      <w:tr w:rsidR="009071FC">
        <w:tc>
          <w:tcPr>
            <w:tcW w:w="340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14052,900</w:t>
            </w:r>
          </w:p>
        </w:tc>
      </w:tr>
      <w:tr w:rsidR="009071FC">
        <w:tc>
          <w:tcPr>
            <w:tcW w:w="340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1429,400</w:t>
            </w:r>
          </w:p>
        </w:tc>
      </w:tr>
      <w:tr w:rsidR="009071FC">
        <w:tc>
          <w:tcPr>
            <w:tcW w:w="340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202952,19450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204548,100</w:t>
            </w:r>
          </w:p>
        </w:tc>
      </w:tr>
      <w:tr w:rsidR="009071FC">
        <w:tc>
          <w:tcPr>
            <w:tcW w:w="340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200549,072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196459,164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204548,100</w:t>
            </w:r>
          </w:p>
        </w:tc>
      </w:tr>
      <w:tr w:rsidR="009071FC">
        <w:tc>
          <w:tcPr>
            <w:tcW w:w="340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6493,03050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340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340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</w:pPr>
            <w:r>
              <w:t xml:space="preserve">подпрограмма 1.3, </w:t>
            </w:r>
            <w:r>
              <w:lastRenderedPageBreak/>
              <w:t>всего (тыс. руб.), в том числе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>13062,996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31397,24291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25807,287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19732,653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24308,500</w:t>
            </w:r>
          </w:p>
        </w:tc>
      </w:tr>
      <w:tr w:rsidR="009071FC">
        <w:tc>
          <w:tcPr>
            <w:tcW w:w="340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31367,83991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25807,287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19732,653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24308,500</w:t>
            </w:r>
          </w:p>
        </w:tc>
      </w:tr>
      <w:tr w:rsidR="009071FC">
        <w:tc>
          <w:tcPr>
            <w:tcW w:w="340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2. В </w:t>
      </w:r>
      <w:hyperlink r:id="rId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"Предупреждение и ликвидация чрезвычайных ситуаций природного и техногенного характера, совершенствование гражданской обороны на территории города Перми" муниципальной программы "Безопасный город":</w:t>
      </w:r>
    </w:p>
    <w:p w:rsidR="009071FC" w:rsidRDefault="009071FC">
      <w:pPr>
        <w:pStyle w:val="ConsPlusNormal"/>
        <w:spacing w:before="220"/>
        <w:ind w:firstLine="540"/>
        <w:jc w:val="both"/>
      </w:pPr>
      <w:r>
        <w:t xml:space="preserve">2.1. в </w:t>
      </w:r>
      <w:hyperlink r:id="rId10">
        <w:r>
          <w:rPr>
            <w:color w:val="0000FF"/>
          </w:rPr>
          <w:t>графе 12 строки 1.2.1.1.1.1</w:t>
        </w:r>
      </w:hyperlink>
      <w:r>
        <w:t xml:space="preserve"> цифры "55928,612" заменить цифрами "55920,880";</w:t>
      </w:r>
    </w:p>
    <w:p w:rsidR="009071FC" w:rsidRDefault="009071FC">
      <w:pPr>
        <w:pStyle w:val="ConsPlusNormal"/>
        <w:spacing w:before="220"/>
        <w:ind w:firstLine="540"/>
        <w:jc w:val="both"/>
      </w:pPr>
      <w:r>
        <w:t xml:space="preserve">2.2. </w:t>
      </w:r>
      <w:hyperlink r:id="rId11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sectPr w:rsidR="009071FC" w:rsidSect="000A44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52"/>
        <w:gridCol w:w="2128"/>
        <w:gridCol w:w="1504"/>
        <w:gridCol w:w="1504"/>
        <w:gridCol w:w="1264"/>
        <w:gridCol w:w="1264"/>
        <w:gridCol w:w="1264"/>
      </w:tblGrid>
      <w:tr w:rsidR="009071FC"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</w:pPr>
            <w:r>
              <w:lastRenderedPageBreak/>
              <w:t>Итого по мероприятию 1.2.1.1.1,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87308,507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98377,880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102376,800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102376,800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102376,800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2.3. в </w:t>
      </w:r>
      <w:hyperlink r:id="rId12">
        <w:r>
          <w:rPr>
            <w:color w:val="0000FF"/>
          </w:rPr>
          <w:t>графе 12 строки 1.2.1.1.2.1</w:t>
        </w:r>
      </w:hyperlink>
      <w:r>
        <w:t>. цифры "1491,196" заменить цифрами "1433,900";</w:t>
      </w:r>
    </w:p>
    <w:p w:rsidR="009071FC" w:rsidRDefault="009071FC">
      <w:pPr>
        <w:pStyle w:val="ConsPlusNormal"/>
        <w:spacing w:before="220"/>
        <w:ind w:firstLine="540"/>
        <w:jc w:val="both"/>
      </w:pPr>
      <w:r>
        <w:t xml:space="preserve">2.4. </w:t>
      </w:r>
      <w:hyperlink r:id="rId13">
        <w:r>
          <w:rPr>
            <w:color w:val="0000FF"/>
          </w:rPr>
          <w:t>строку</w:t>
        </w:r>
      </w:hyperlink>
      <w:r>
        <w:t xml:space="preserve"> "Итого по мероприятию 1.2.1.1.2,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52"/>
        <w:gridCol w:w="2128"/>
        <w:gridCol w:w="1504"/>
        <w:gridCol w:w="1504"/>
        <w:gridCol w:w="1264"/>
        <w:gridCol w:w="1264"/>
        <w:gridCol w:w="1264"/>
      </w:tblGrid>
      <w:tr w:rsidR="009071FC"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3654,731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2851,600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2910,000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2910,000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2910,000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2.5. в </w:t>
      </w:r>
      <w:hyperlink r:id="rId14">
        <w:r>
          <w:rPr>
            <w:color w:val="0000FF"/>
          </w:rPr>
          <w:t>графе 12 строки 1.2.1.1.4.1</w:t>
        </w:r>
      </w:hyperlink>
      <w:r>
        <w:t xml:space="preserve"> цифры "3003,086" заменить цифрами "2521,170";</w:t>
      </w:r>
    </w:p>
    <w:p w:rsidR="009071FC" w:rsidRDefault="009071FC">
      <w:pPr>
        <w:pStyle w:val="ConsPlusNormal"/>
        <w:spacing w:before="220"/>
        <w:ind w:firstLine="540"/>
        <w:jc w:val="both"/>
      </w:pPr>
      <w:r>
        <w:t xml:space="preserve">2.6. </w:t>
      </w:r>
      <w:hyperlink r:id="rId15">
        <w:r>
          <w:rPr>
            <w:color w:val="0000FF"/>
          </w:rPr>
          <w:t>строку</w:t>
        </w:r>
      </w:hyperlink>
      <w:r>
        <w:t xml:space="preserve"> "Итого по мероприятию 1.2.1.1.4,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52"/>
        <w:gridCol w:w="2128"/>
        <w:gridCol w:w="1504"/>
        <w:gridCol w:w="1504"/>
        <w:gridCol w:w="1264"/>
        <w:gridCol w:w="1264"/>
        <w:gridCol w:w="1264"/>
      </w:tblGrid>
      <w:tr w:rsidR="009071FC"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3722,848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3673,670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5172,900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5172,900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5172,900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2.7. </w:t>
      </w:r>
      <w:hyperlink r:id="rId16">
        <w:r>
          <w:rPr>
            <w:color w:val="0000FF"/>
          </w:rPr>
          <w:t>строку</w:t>
        </w:r>
      </w:hyperlink>
      <w:r>
        <w:t xml:space="preserve"> "Итого по основному мероприятию 1.2.1.1,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52"/>
        <w:gridCol w:w="2128"/>
        <w:gridCol w:w="1504"/>
        <w:gridCol w:w="1504"/>
        <w:gridCol w:w="1264"/>
        <w:gridCol w:w="1264"/>
        <w:gridCol w:w="1264"/>
      </w:tblGrid>
      <w:tr w:rsidR="009071FC"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</w:pPr>
            <w:r>
              <w:lastRenderedPageBreak/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94686,086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104903,150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110459,700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110459,700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110459,700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2.8. </w:t>
      </w:r>
      <w:hyperlink r:id="rId17">
        <w:r>
          <w:rPr>
            <w:color w:val="0000FF"/>
          </w:rPr>
          <w:t>строку</w:t>
        </w:r>
      </w:hyperlink>
      <w:r>
        <w:t xml:space="preserve"> "Итого по задаче 1.2.1,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52"/>
        <w:gridCol w:w="2128"/>
        <w:gridCol w:w="1504"/>
        <w:gridCol w:w="1504"/>
        <w:gridCol w:w="1264"/>
        <w:gridCol w:w="1264"/>
        <w:gridCol w:w="1264"/>
      </w:tblGrid>
      <w:tr w:rsidR="009071FC"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94784,523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104903,150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110459,700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110459,700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110459,700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2.9. в </w:t>
      </w:r>
      <w:hyperlink r:id="rId18">
        <w:r>
          <w:rPr>
            <w:color w:val="0000FF"/>
          </w:rPr>
          <w:t>графе 12 строки 1.2.2.1.1.1</w:t>
        </w:r>
      </w:hyperlink>
      <w:r>
        <w:t xml:space="preserve"> цифры "84274,575" заменить цифрами "84424,359";</w:t>
      </w:r>
    </w:p>
    <w:p w:rsidR="009071FC" w:rsidRDefault="009071FC">
      <w:pPr>
        <w:pStyle w:val="ConsPlusNormal"/>
        <w:spacing w:before="220"/>
        <w:ind w:firstLine="540"/>
        <w:jc w:val="both"/>
      </w:pPr>
      <w:r>
        <w:t xml:space="preserve">2.10. </w:t>
      </w:r>
      <w:hyperlink r:id="rId19">
        <w:r>
          <w:rPr>
            <w:color w:val="0000FF"/>
          </w:rPr>
          <w:t>строку</w:t>
        </w:r>
      </w:hyperlink>
      <w:r>
        <w:t xml:space="preserve"> "Итого по мероприятию 1.2.2.1.1,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52"/>
        <w:gridCol w:w="2128"/>
        <w:gridCol w:w="1504"/>
        <w:gridCol w:w="1504"/>
        <w:gridCol w:w="1264"/>
        <w:gridCol w:w="1264"/>
        <w:gridCol w:w="1264"/>
      </w:tblGrid>
      <w:tr w:rsidR="009071FC"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82445,508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84424,359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86866,400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86866,400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86866,400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2.11. в </w:t>
      </w:r>
      <w:hyperlink r:id="rId20">
        <w:r>
          <w:rPr>
            <w:color w:val="0000FF"/>
          </w:rPr>
          <w:t>графе 12 строки 1.2.2.1.2.1</w:t>
        </w:r>
      </w:hyperlink>
      <w:r>
        <w:t xml:space="preserve"> цифры "2003,210" заменить цифрами "1981,501";</w:t>
      </w:r>
    </w:p>
    <w:p w:rsidR="009071FC" w:rsidRDefault="009071FC">
      <w:pPr>
        <w:pStyle w:val="ConsPlusNormal"/>
        <w:spacing w:before="220"/>
        <w:ind w:firstLine="540"/>
        <w:jc w:val="both"/>
      </w:pPr>
      <w:r>
        <w:t xml:space="preserve">2.12. в </w:t>
      </w:r>
      <w:hyperlink r:id="rId21">
        <w:r>
          <w:rPr>
            <w:color w:val="0000FF"/>
          </w:rPr>
          <w:t>графе 12 строки 1.2.2.1.2.2</w:t>
        </w:r>
      </w:hyperlink>
      <w:r>
        <w:t xml:space="preserve"> цифры "4809,949" заменить цифрами "4745,962";</w:t>
      </w:r>
    </w:p>
    <w:p w:rsidR="009071FC" w:rsidRDefault="009071FC">
      <w:pPr>
        <w:pStyle w:val="ConsPlusNormal"/>
        <w:spacing w:before="220"/>
        <w:ind w:firstLine="540"/>
        <w:jc w:val="both"/>
      </w:pPr>
      <w:r>
        <w:t xml:space="preserve">2.13. </w:t>
      </w:r>
      <w:hyperlink r:id="rId22">
        <w:r>
          <w:rPr>
            <w:color w:val="0000FF"/>
          </w:rPr>
          <w:t>строку</w:t>
        </w:r>
      </w:hyperlink>
      <w:r>
        <w:t xml:space="preserve"> "Итого по мероприятию 1.2.2.1.2,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52"/>
        <w:gridCol w:w="2128"/>
        <w:gridCol w:w="1504"/>
        <w:gridCol w:w="1504"/>
        <w:gridCol w:w="1264"/>
        <w:gridCol w:w="1264"/>
        <w:gridCol w:w="1264"/>
      </w:tblGrid>
      <w:tr w:rsidR="009071FC"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</w:pPr>
            <w:r>
              <w:lastRenderedPageBreak/>
              <w:t>Итого по мероприятию 1.2.2.1.2,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6560,737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7131,655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7222,000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7222,000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7222,000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2.14. </w:t>
      </w:r>
      <w:hyperlink r:id="rId23">
        <w:r>
          <w:rPr>
            <w:color w:val="0000FF"/>
          </w:rPr>
          <w:t>строку</w:t>
        </w:r>
      </w:hyperlink>
      <w:r>
        <w:t xml:space="preserve"> "Итого по основному мероприятию 1.2.2.1,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52"/>
        <w:gridCol w:w="2128"/>
        <w:gridCol w:w="1504"/>
        <w:gridCol w:w="1504"/>
        <w:gridCol w:w="1264"/>
        <w:gridCol w:w="1264"/>
        <w:gridCol w:w="1264"/>
      </w:tblGrid>
      <w:tr w:rsidR="009071FC">
        <w:tc>
          <w:tcPr>
            <w:tcW w:w="1852" w:type="dxa"/>
            <w:vMerge w:val="restart"/>
          </w:tcPr>
          <w:p w:rsidR="009071FC" w:rsidRDefault="009071FC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89563,45256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91556,014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94088,400</w:t>
            </w:r>
          </w:p>
        </w:tc>
      </w:tr>
      <w:tr w:rsidR="009071FC">
        <w:tc>
          <w:tcPr>
            <w:tcW w:w="185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89284,849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91556,014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94088,400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94088,400</w:t>
            </w:r>
          </w:p>
        </w:tc>
      </w:tr>
      <w:tr w:rsidR="009071FC">
        <w:tc>
          <w:tcPr>
            <w:tcW w:w="185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>2.15. строки "</w:t>
      </w:r>
      <w:hyperlink r:id="rId24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25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52"/>
        <w:gridCol w:w="2128"/>
        <w:gridCol w:w="1504"/>
        <w:gridCol w:w="1504"/>
        <w:gridCol w:w="1264"/>
        <w:gridCol w:w="1264"/>
        <w:gridCol w:w="1264"/>
      </w:tblGrid>
      <w:tr w:rsidR="009071FC">
        <w:tc>
          <w:tcPr>
            <w:tcW w:w="1852" w:type="dxa"/>
            <w:vMerge w:val="restart"/>
          </w:tcPr>
          <w:p w:rsidR="009071FC" w:rsidRDefault="009071FC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106441,07288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98049,04450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151772,300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246057,300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94088,400</w:t>
            </w:r>
          </w:p>
        </w:tc>
      </w:tr>
      <w:tr w:rsidR="009071FC">
        <w:tc>
          <w:tcPr>
            <w:tcW w:w="185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105764,549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91556,014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151772,300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246057,300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94088,400</w:t>
            </w:r>
          </w:p>
        </w:tc>
      </w:tr>
      <w:tr w:rsidR="009071FC">
        <w:tc>
          <w:tcPr>
            <w:tcW w:w="185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6493,03050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185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>278,60356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1852" w:type="dxa"/>
            <w:vMerge w:val="restart"/>
          </w:tcPr>
          <w:p w:rsidR="009071FC" w:rsidRDefault="009071FC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202952,19450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204548,100</w:t>
            </w:r>
          </w:p>
        </w:tc>
      </w:tr>
      <w:tr w:rsidR="009071FC">
        <w:tc>
          <w:tcPr>
            <w:tcW w:w="185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200549,072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196459,164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204548,100</w:t>
            </w:r>
          </w:p>
        </w:tc>
      </w:tr>
      <w:tr w:rsidR="009071FC">
        <w:tc>
          <w:tcPr>
            <w:tcW w:w="185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6493,03050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185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3. В </w:t>
      </w:r>
      <w:hyperlink r:id="rId26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"Обеспечение первичных мер пожарной безопасности, отнесенных к полномочиям органов местного самоуправления" муниципальной программы "Безопасный город":</w:t>
      </w:r>
    </w:p>
    <w:p w:rsidR="009071FC" w:rsidRDefault="009071FC">
      <w:pPr>
        <w:pStyle w:val="ConsPlusNormal"/>
        <w:spacing w:before="220"/>
        <w:ind w:firstLine="540"/>
        <w:jc w:val="both"/>
      </w:pPr>
      <w:r>
        <w:t xml:space="preserve">3.1. после </w:t>
      </w:r>
      <w:hyperlink r:id="rId27">
        <w:r>
          <w:rPr>
            <w:color w:val="0000FF"/>
          </w:rPr>
          <w:t>строки 1.3.1.1.1.4</w:t>
        </w:r>
      </w:hyperlink>
      <w:r>
        <w:t xml:space="preserve"> дополнить строками 1.3.1.1.1.5, 1.3.1.1.1.6 следующего содержания: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12"/>
        <w:gridCol w:w="454"/>
        <w:gridCol w:w="364"/>
        <w:gridCol w:w="844"/>
        <w:gridCol w:w="364"/>
        <w:gridCol w:w="364"/>
        <w:gridCol w:w="364"/>
        <w:gridCol w:w="1304"/>
        <w:gridCol w:w="2154"/>
        <w:gridCol w:w="1134"/>
        <w:gridCol w:w="1361"/>
        <w:gridCol w:w="1134"/>
        <w:gridCol w:w="1191"/>
        <w:gridCol w:w="1134"/>
      </w:tblGrid>
      <w:tr w:rsidR="009071FC"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</w:pPr>
            <w:r>
              <w:t>количество изготовленных материалов по пожарной безопасности</w:t>
            </w: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580000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322,000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1144" w:type="dxa"/>
            <w:vMerge w:val="restart"/>
          </w:tcPr>
          <w:p w:rsidR="009071FC" w:rsidRDefault="009071FC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212" w:type="dxa"/>
            <w:vMerge w:val="restart"/>
          </w:tcPr>
          <w:p w:rsidR="009071FC" w:rsidRDefault="009071FC">
            <w:pPr>
              <w:pStyle w:val="ConsPlusNormal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85500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2154" w:type="dxa"/>
            <w:vMerge w:val="restart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  <w:vMerge w:val="restart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vMerge w:val="restart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vMerge w:val="restart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vMerge w:val="restart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88000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215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3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361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3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91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34" w:type="dxa"/>
            <w:vMerge/>
          </w:tcPr>
          <w:p w:rsidR="009071FC" w:rsidRDefault="009071FC">
            <w:pPr>
              <w:pStyle w:val="ConsPlusNormal"/>
            </w:pP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83000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215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3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361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3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91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34" w:type="dxa"/>
            <w:vMerge/>
          </w:tcPr>
          <w:p w:rsidR="009071FC" w:rsidRDefault="009071FC">
            <w:pPr>
              <w:pStyle w:val="ConsPlusNormal"/>
            </w:pP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30000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215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3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361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3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91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34" w:type="dxa"/>
            <w:vMerge/>
          </w:tcPr>
          <w:p w:rsidR="009071FC" w:rsidRDefault="009071FC">
            <w:pPr>
              <w:pStyle w:val="ConsPlusNormal"/>
            </w:pP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102000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215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3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361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3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91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34" w:type="dxa"/>
            <w:vMerge/>
          </w:tcPr>
          <w:p w:rsidR="009071FC" w:rsidRDefault="009071FC">
            <w:pPr>
              <w:pStyle w:val="ConsPlusNormal"/>
            </w:pP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78000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15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3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361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3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91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34" w:type="dxa"/>
            <w:vMerge/>
          </w:tcPr>
          <w:p w:rsidR="009071FC" w:rsidRDefault="009071FC">
            <w:pPr>
              <w:pStyle w:val="ConsPlusNormal"/>
            </w:pP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104000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215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3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361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3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91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34" w:type="dxa"/>
            <w:vMerge/>
          </w:tcPr>
          <w:p w:rsidR="009071FC" w:rsidRDefault="009071FC">
            <w:pPr>
              <w:pStyle w:val="ConsPlusNormal"/>
            </w:pP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9500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215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3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361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3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91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34" w:type="dxa"/>
            <w:vMerge/>
          </w:tcPr>
          <w:p w:rsidR="009071FC" w:rsidRDefault="009071FC">
            <w:pPr>
              <w:pStyle w:val="ConsPlusNormal"/>
            </w:pP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</w:tcPr>
          <w:p w:rsidR="009071FC" w:rsidRDefault="009071FC">
            <w:pPr>
              <w:pStyle w:val="ConsPlusNormal"/>
            </w:pPr>
            <w:r>
              <w:t>итого по ПНР</w:t>
            </w: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580000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</w:pPr>
          </w:p>
        </w:tc>
        <w:tc>
          <w:tcPr>
            <w:tcW w:w="215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322,000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3.2. </w:t>
      </w:r>
      <w:hyperlink r:id="rId28">
        <w:r>
          <w:rPr>
            <w:color w:val="0000FF"/>
          </w:rPr>
          <w:t>строку</w:t>
        </w:r>
      </w:hyperlink>
      <w:r>
        <w:t xml:space="preserve"> "Итого по мероприятию 1.3.1.1.1,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27"/>
        <w:gridCol w:w="2128"/>
        <w:gridCol w:w="1144"/>
        <w:gridCol w:w="1384"/>
        <w:gridCol w:w="1144"/>
        <w:gridCol w:w="1144"/>
        <w:gridCol w:w="1144"/>
      </w:tblGrid>
      <w:tr w:rsidR="009071FC">
        <w:tc>
          <w:tcPr>
            <w:tcW w:w="7427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1245,681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1571,100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1249,100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3.3. </w:t>
      </w:r>
      <w:hyperlink r:id="rId29">
        <w:r>
          <w:rPr>
            <w:color w:val="0000FF"/>
          </w:rPr>
          <w:t>строки 1.3.1.1.3.3</w:t>
        </w:r>
      </w:hyperlink>
      <w:r>
        <w:t>-</w:t>
      </w:r>
      <w:hyperlink r:id="rId30">
        <w:r>
          <w:rPr>
            <w:color w:val="0000FF"/>
          </w:rPr>
          <w:t>1.3.1.1.3.7</w:t>
        </w:r>
      </w:hyperlink>
      <w:r>
        <w:t xml:space="preserve">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12"/>
        <w:gridCol w:w="454"/>
        <w:gridCol w:w="364"/>
        <w:gridCol w:w="844"/>
        <w:gridCol w:w="364"/>
        <w:gridCol w:w="364"/>
        <w:gridCol w:w="364"/>
        <w:gridCol w:w="1304"/>
        <w:gridCol w:w="2154"/>
        <w:gridCol w:w="1134"/>
        <w:gridCol w:w="1361"/>
        <w:gridCol w:w="1134"/>
        <w:gridCol w:w="1191"/>
        <w:gridCol w:w="1134"/>
      </w:tblGrid>
      <w:tr w:rsidR="009071FC">
        <w:tc>
          <w:tcPr>
            <w:tcW w:w="1144" w:type="dxa"/>
            <w:vMerge w:val="restart"/>
          </w:tcPr>
          <w:p w:rsidR="009071FC" w:rsidRDefault="009071FC">
            <w:pPr>
              <w:pStyle w:val="ConsPlusNormal"/>
              <w:jc w:val="center"/>
            </w:pPr>
            <w:r>
              <w:t>1.3.1.1.3.3</w:t>
            </w:r>
          </w:p>
        </w:tc>
        <w:tc>
          <w:tcPr>
            <w:tcW w:w="2212" w:type="dxa"/>
            <w:vMerge w:val="restart"/>
          </w:tcPr>
          <w:p w:rsidR="009071FC" w:rsidRDefault="009071FC">
            <w:pPr>
              <w:pStyle w:val="ConsPlusNormal"/>
            </w:pPr>
            <w:r>
              <w:t>количество бесхозяйных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43,700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10,386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12,264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13,049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141,593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279,416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466,006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484,605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205,200</w:t>
            </w: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41,200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93,738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311,038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323,474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63,900</w:t>
            </w: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</w:tcPr>
          <w:p w:rsidR="009071FC" w:rsidRDefault="009071FC">
            <w:pPr>
              <w:pStyle w:val="ConsPlusNormal"/>
            </w:pPr>
            <w:r>
              <w:t>итого по ПНР</w:t>
            </w: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</w:pP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226,493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383,540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789,308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821,128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269,100</w:t>
            </w:r>
          </w:p>
        </w:tc>
      </w:tr>
      <w:tr w:rsidR="009071FC"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1.3.1.1.3.4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</w:pPr>
            <w:r>
              <w:t xml:space="preserve">количество </w:t>
            </w:r>
            <w:r>
              <w:lastRenderedPageBreak/>
              <w:t>муниципальных пирсов, находящихся на содержании</w:t>
            </w: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 xml:space="preserve">АСР, МКУ </w:t>
            </w:r>
            <w:r>
              <w:lastRenderedPageBreak/>
              <w:t>"Благоустройство СР"</w:t>
            </w: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>8,300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8,300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13,442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13,955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8,300</w:t>
            </w:r>
          </w:p>
        </w:tc>
      </w:tr>
      <w:tr w:rsidR="009071FC">
        <w:tc>
          <w:tcPr>
            <w:tcW w:w="1144" w:type="dxa"/>
            <w:vMerge w:val="restart"/>
          </w:tcPr>
          <w:p w:rsidR="009071FC" w:rsidRDefault="009071FC">
            <w:pPr>
              <w:pStyle w:val="ConsPlusNormal"/>
              <w:jc w:val="center"/>
            </w:pPr>
            <w:r>
              <w:t>1.3.1.1.3.5</w:t>
            </w:r>
          </w:p>
        </w:tc>
        <w:tc>
          <w:tcPr>
            <w:tcW w:w="2212" w:type="dxa"/>
            <w:vMerge w:val="restart"/>
          </w:tcPr>
          <w:p w:rsidR="009071FC" w:rsidRDefault="009071FC">
            <w:pPr>
              <w:pStyle w:val="ConsPlusNormal"/>
            </w:pPr>
            <w:r>
              <w:t>количество обследованных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1355,333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1256,667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1686,667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</w:pP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</w:tcPr>
          <w:p w:rsidR="009071FC" w:rsidRDefault="009071FC">
            <w:pPr>
              <w:pStyle w:val="ConsPlusNormal"/>
            </w:pPr>
            <w:r>
              <w:t>итого по ПНР</w:t>
            </w: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</w:pP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1848,233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1256,667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1686,667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1.3.1.1.3.6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</w:pPr>
            <w:r>
              <w:t>количество отремонтированных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1073,907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294,400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1144" w:type="dxa"/>
            <w:vMerge w:val="restart"/>
          </w:tcPr>
          <w:p w:rsidR="009071FC" w:rsidRDefault="009071FC">
            <w:pPr>
              <w:pStyle w:val="ConsPlusNormal"/>
              <w:jc w:val="center"/>
            </w:pPr>
            <w:r>
              <w:t>1.3.1.1.3.7</w:t>
            </w:r>
          </w:p>
        </w:tc>
        <w:tc>
          <w:tcPr>
            <w:tcW w:w="2212" w:type="dxa"/>
            <w:vMerge w:val="restart"/>
          </w:tcPr>
          <w:p w:rsidR="009071FC" w:rsidRDefault="009071FC">
            <w:pPr>
              <w:pStyle w:val="ConsPlusNormal"/>
            </w:pPr>
            <w:r>
              <w:t xml:space="preserve">количество муниципальных источников противопожарного водоснабжения (пожарных водоемов, </w:t>
            </w:r>
            <w:r>
              <w:lastRenderedPageBreak/>
              <w:t>резервуаров, емкостей), находящихся на содержании</w:t>
            </w: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355,000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442,166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740,842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770,474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368,300</w:t>
            </w: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64,600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152,511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178,094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185,085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109,900</w:t>
            </w: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349,056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638,308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1087,631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1131,045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564,600</w:t>
            </w: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339,672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439,816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457,408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240,700</w:t>
            </w: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66,400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130,766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358,143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372,474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95,700</w:t>
            </w: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596,200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820,404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1255,318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1305,100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623,300</w:t>
            </w: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228,355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273,054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284,397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146,900</w:t>
            </w: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118,592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177,672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177,120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58,800</w:t>
            </w: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</w:tcPr>
          <w:p w:rsidR="009071FC" w:rsidRDefault="009071FC">
            <w:pPr>
              <w:pStyle w:val="ConsPlusNormal"/>
            </w:pPr>
            <w:r>
              <w:t>итого по ПНР</w:t>
            </w: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</w:pP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1802,456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2870,774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4510,570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4683,103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2208,200</w:t>
            </w:r>
          </w:p>
        </w:tc>
      </w:tr>
    </w:tbl>
    <w:p w:rsidR="009071FC" w:rsidRDefault="009071FC">
      <w:pPr>
        <w:pStyle w:val="ConsPlusNormal"/>
        <w:sectPr w:rsidR="009071F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3.4. </w:t>
      </w:r>
      <w:hyperlink r:id="rId31">
        <w:r>
          <w:rPr>
            <w:color w:val="0000FF"/>
          </w:rPr>
          <w:t>строку 1.3.1.1.3.9</w:t>
        </w:r>
      </w:hyperlink>
      <w:r>
        <w:t xml:space="preserve">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12"/>
        <w:gridCol w:w="454"/>
        <w:gridCol w:w="364"/>
        <w:gridCol w:w="844"/>
        <w:gridCol w:w="364"/>
        <w:gridCol w:w="364"/>
        <w:gridCol w:w="364"/>
        <w:gridCol w:w="1304"/>
        <w:gridCol w:w="2154"/>
        <w:gridCol w:w="1134"/>
        <w:gridCol w:w="1361"/>
        <w:gridCol w:w="1134"/>
        <w:gridCol w:w="1191"/>
        <w:gridCol w:w="1134"/>
      </w:tblGrid>
      <w:tr w:rsidR="009071FC">
        <w:tc>
          <w:tcPr>
            <w:tcW w:w="1144" w:type="dxa"/>
            <w:vMerge w:val="restart"/>
          </w:tcPr>
          <w:p w:rsidR="009071FC" w:rsidRDefault="009071FC">
            <w:pPr>
              <w:pStyle w:val="ConsPlusNormal"/>
              <w:jc w:val="center"/>
            </w:pPr>
            <w:r>
              <w:t>1.3.1.1.3.9</w:t>
            </w:r>
          </w:p>
        </w:tc>
        <w:tc>
          <w:tcPr>
            <w:tcW w:w="2212" w:type="dxa"/>
            <w:vMerge w:val="restart"/>
          </w:tcPr>
          <w:p w:rsidR="009071FC" w:rsidRDefault="009071FC">
            <w:pPr>
              <w:pStyle w:val="ConsPlusNormal"/>
            </w:pPr>
            <w:r>
              <w:t>количество источников противопожарного водоснабжения (пожарных водоемов, резервуаров) и пирсов, за которые оплачен налог на имущество</w:t>
            </w: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98,472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117,000</w:t>
            </w: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35,577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143,200</w:t>
            </w: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ПНЛ"</w:t>
            </w: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44,781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53,731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53,700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53,700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53,700</w:t>
            </w: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</w:pPr>
            <w:r>
              <w:t>4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ИР"</w:t>
            </w: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24,936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32,100</w:t>
            </w: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49,974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60,400</w:t>
            </w: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454" w:type="dxa"/>
          </w:tcPr>
          <w:p w:rsidR="009071FC" w:rsidRDefault="009071FC">
            <w:pPr>
              <w:pStyle w:val="ConsPlusNormal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106,047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105,100</w:t>
            </w: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454" w:type="dxa"/>
          </w:tcPr>
          <w:p w:rsidR="009071FC" w:rsidRDefault="009071FC">
            <w:pPr>
              <w:pStyle w:val="ConsPlusNormal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255,516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301,916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301,800</w:t>
            </w:r>
          </w:p>
        </w:tc>
      </w:tr>
      <w:tr w:rsidR="009071FC">
        <w:tc>
          <w:tcPr>
            <w:tcW w:w="11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</w:tcPr>
          <w:p w:rsidR="009071FC" w:rsidRDefault="009071FC">
            <w:pPr>
              <w:pStyle w:val="ConsPlusNormal"/>
            </w:pPr>
            <w:r>
              <w:t>итого по ПНР</w:t>
            </w:r>
          </w:p>
        </w:tc>
        <w:tc>
          <w:tcPr>
            <w:tcW w:w="454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64" w:type="dxa"/>
          </w:tcPr>
          <w:p w:rsidR="009071FC" w:rsidRDefault="009071FC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</w:pPr>
          </w:p>
        </w:tc>
        <w:tc>
          <w:tcPr>
            <w:tcW w:w="2154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615,303</w:t>
            </w:r>
          </w:p>
        </w:tc>
        <w:tc>
          <w:tcPr>
            <w:tcW w:w="1361" w:type="dxa"/>
          </w:tcPr>
          <w:p w:rsidR="009071FC" w:rsidRDefault="009071FC">
            <w:pPr>
              <w:pStyle w:val="ConsPlusNormal"/>
              <w:jc w:val="center"/>
            </w:pPr>
            <w:r>
              <w:t>813,447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813,300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813,300</w:t>
            </w:r>
          </w:p>
        </w:tc>
        <w:tc>
          <w:tcPr>
            <w:tcW w:w="1134" w:type="dxa"/>
          </w:tcPr>
          <w:p w:rsidR="009071FC" w:rsidRDefault="009071FC">
            <w:pPr>
              <w:pStyle w:val="ConsPlusNormal"/>
              <w:jc w:val="center"/>
            </w:pPr>
            <w:r>
              <w:t>813,300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3.5. </w:t>
      </w:r>
      <w:hyperlink r:id="rId32">
        <w:r>
          <w:rPr>
            <w:color w:val="0000FF"/>
          </w:rPr>
          <w:t>строку</w:t>
        </w:r>
      </w:hyperlink>
      <w:r>
        <w:t xml:space="preserve"> "Итого по мероприятию 1.3.1.1.3,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27"/>
        <w:gridCol w:w="2128"/>
        <w:gridCol w:w="1144"/>
        <w:gridCol w:w="1384"/>
        <w:gridCol w:w="1144"/>
        <w:gridCol w:w="1144"/>
        <w:gridCol w:w="1144"/>
      </w:tblGrid>
      <w:tr w:rsidR="009071FC">
        <w:tc>
          <w:tcPr>
            <w:tcW w:w="7427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3305,644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7087,679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8245,887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8723,353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4004,100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>3.6. строки "</w:t>
      </w:r>
      <w:hyperlink r:id="rId33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34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27"/>
        <w:gridCol w:w="2128"/>
        <w:gridCol w:w="1144"/>
        <w:gridCol w:w="1384"/>
        <w:gridCol w:w="1144"/>
        <w:gridCol w:w="1144"/>
        <w:gridCol w:w="1144"/>
      </w:tblGrid>
      <w:tr w:rsidR="009071FC">
        <w:tc>
          <w:tcPr>
            <w:tcW w:w="7427" w:type="dxa"/>
            <w:vMerge w:val="restart"/>
          </w:tcPr>
          <w:p w:rsidR="009071FC" w:rsidRDefault="009071FC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9191,482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10019,287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10496,753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5777,500</w:t>
            </w:r>
          </w:p>
        </w:tc>
      </w:tr>
      <w:tr w:rsidR="009071FC">
        <w:tc>
          <w:tcPr>
            <w:tcW w:w="7427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9183,079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10019,287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10496,753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5777,500</w:t>
            </w:r>
          </w:p>
        </w:tc>
      </w:tr>
      <w:tr w:rsidR="009071FC">
        <w:tc>
          <w:tcPr>
            <w:tcW w:w="7427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7427" w:type="dxa"/>
            <w:vMerge w:val="restart"/>
          </w:tcPr>
          <w:p w:rsidR="009071FC" w:rsidRDefault="009071FC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9191,482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10019,287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10496,753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5777,500</w:t>
            </w:r>
          </w:p>
        </w:tc>
      </w:tr>
      <w:tr w:rsidR="009071FC">
        <w:tc>
          <w:tcPr>
            <w:tcW w:w="7427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9183,079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10019,287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10496,753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5777,500</w:t>
            </w:r>
          </w:p>
        </w:tc>
      </w:tr>
      <w:tr w:rsidR="009071FC">
        <w:tc>
          <w:tcPr>
            <w:tcW w:w="7427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3.7. после </w:t>
      </w:r>
      <w:hyperlink r:id="rId35">
        <w:r>
          <w:rPr>
            <w:color w:val="0000FF"/>
          </w:rPr>
          <w:t>строки 1.3.2.1.1.2</w:t>
        </w:r>
      </w:hyperlink>
      <w:r>
        <w:t xml:space="preserve"> дополнить строкой 1.3.2.1.1.3 следующего содержания: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12"/>
        <w:gridCol w:w="454"/>
        <w:gridCol w:w="364"/>
        <w:gridCol w:w="844"/>
        <w:gridCol w:w="364"/>
        <w:gridCol w:w="364"/>
        <w:gridCol w:w="364"/>
        <w:gridCol w:w="1304"/>
        <w:gridCol w:w="2154"/>
        <w:gridCol w:w="1134"/>
        <w:gridCol w:w="1361"/>
        <w:gridCol w:w="1134"/>
        <w:gridCol w:w="1191"/>
        <w:gridCol w:w="1134"/>
      </w:tblGrid>
      <w:tr w:rsidR="009071FC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2212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</w:pPr>
            <w:r>
              <w:t xml:space="preserve">количество разработанных </w:t>
            </w:r>
            <w:r>
              <w:lastRenderedPageBreak/>
              <w:t>проектов освоения лесов на лесном участке для эксплуатации пожарного водоема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65,000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3.8. </w:t>
      </w:r>
      <w:hyperlink r:id="rId36">
        <w:r>
          <w:rPr>
            <w:color w:val="0000FF"/>
          </w:rPr>
          <w:t>строку</w:t>
        </w:r>
      </w:hyperlink>
      <w:r>
        <w:t xml:space="preserve"> "Итого по мероприятию 1.3.2.1.1,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27"/>
        <w:gridCol w:w="2128"/>
        <w:gridCol w:w="1144"/>
        <w:gridCol w:w="1384"/>
        <w:gridCol w:w="1144"/>
        <w:gridCol w:w="1144"/>
        <w:gridCol w:w="1144"/>
      </w:tblGrid>
      <w:tr w:rsidR="009071FC">
        <w:tc>
          <w:tcPr>
            <w:tcW w:w="7427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both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65,000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3.9. в </w:t>
      </w:r>
      <w:hyperlink r:id="rId37">
        <w:r>
          <w:rPr>
            <w:color w:val="0000FF"/>
          </w:rPr>
          <w:t>графе 12 строки 1.3.2.1.13.1</w:t>
        </w:r>
      </w:hyperlink>
      <w:r>
        <w:t xml:space="preserve"> цифры "2897,700" заменить цифрами "8527,877";</w:t>
      </w:r>
    </w:p>
    <w:p w:rsidR="009071FC" w:rsidRDefault="009071FC">
      <w:pPr>
        <w:pStyle w:val="ConsPlusNormal"/>
        <w:spacing w:before="220"/>
        <w:ind w:firstLine="540"/>
        <w:jc w:val="both"/>
      </w:pPr>
      <w:r>
        <w:t xml:space="preserve">3.10. </w:t>
      </w:r>
      <w:hyperlink r:id="rId38">
        <w:r>
          <w:rPr>
            <w:color w:val="0000FF"/>
          </w:rPr>
          <w:t>строку</w:t>
        </w:r>
      </w:hyperlink>
      <w:r>
        <w:t xml:space="preserve"> "Итого по мероприятию 1.3.2.1.13,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27"/>
        <w:gridCol w:w="2128"/>
        <w:gridCol w:w="1144"/>
        <w:gridCol w:w="1384"/>
        <w:gridCol w:w="1144"/>
        <w:gridCol w:w="1144"/>
        <w:gridCol w:w="1144"/>
      </w:tblGrid>
      <w:tr w:rsidR="009071FC">
        <w:tc>
          <w:tcPr>
            <w:tcW w:w="7427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both"/>
            </w:pPr>
            <w:r>
              <w:t>Итого по мероприятию 1.3.2.1.13,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8527,877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>3.11. строки "</w:t>
      </w:r>
      <w:hyperlink r:id="rId39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40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4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27"/>
        <w:gridCol w:w="2128"/>
        <w:gridCol w:w="1144"/>
        <w:gridCol w:w="1384"/>
        <w:gridCol w:w="1144"/>
        <w:gridCol w:w="1144"/>
        <w:gridCol w:w="1144"/>
      </w:tblGrid>
      <w:tr w:rsidR="009071FC">
        <w:tc>
          <w:tcPr>
            <w:tcW w:w="7427" w:type="dxa"/>
            <w:vMerge w:val="restart"/>
          </w:tcPr>
          <w:p w:rsidR="009071FC" w:rsidRDefault="009071FC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22205,76091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15788,000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18531,000</w:t>
            </w:r>
          </w:p>
        </w:tc>
      </w:tr>
      <w:tr w:rsidR="009071FC">
        <w:tc>
          <w:tcPr>
            <w:tcW w:w="7427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22184,76091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15788,000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18531,000</w:t>
            </w:r>
          </w:p>
        </w:tc>
      </w:tr>
      <w:tr w:rsidR="009071FC">
        <w:tc>
          <w:tcPr>
            <w:tcW w:w="7427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7427" w:type="dxa"/>
            <w:vMerge w:val="restart"/>
          </w:tcPr>
          <w:p w:rsidR="009071FC" w:rsidRDefault="009071FC">
            <w:pPr>
              <w:pStyle w:val="ConsPlusNormal"/>
            </w:pPr>
            <w:r>
              <w:lastRenderedPageBreak/>
              <w:t>Итого по задаче 1.3.2, в том числе по источникам финансирования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22205,76091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15788,000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18531,000</w:t>
            </w:r>
          </w:p>
        </w:tc>
      </w:tr>
      <w:tr w:rsidR="009071FC">
        <w:tc>
          <w:tcPr>
            <w:tcW w:w="7427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22184,76091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15788,000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18531,000</w:t>
            </w:r>
          </w:p>
        </w:tc>
      </w:tr>
      <w:tr w:rsidR="009071FC">
        <w:tc>
          <w:tcPr>
            <w:tcW w:w="7427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7427" w:type="dxa"/>
            <w:vMerge w:val="restart"/>
          </w:tcPr>
          <w:p w:rsidR="009071FC" w:rsidRDefault="009071FC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31397,24291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25807,287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19732,653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24308,500</w:t>
            </w:r>
          </w:p>
        </w:tc>
      </w:tr>
      <w:tr w:rsidR="009071FC">
        <w:tc>
          <w:tcPr>
            <w:tcW w:w="7427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31367,83991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25807,287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19732,653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24308,500</w:t>
            </w:r>
          </w:p>
        </w:tc>
      </w:tr>
      <w:tr w:rsidR="009071FC">
        <w:tc>
          <w:tcPr>
            <w:tcW w:w="7427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</w:tbl>
    <w:p w:rsidR="009071FC" w:rsidRDefault="009071FC">
      <w:pPr>
        <w:pStyle w:val="ConsPlusNormal"/>
        <w:sectPr w:rsidR="009071F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3.12. в приложении в </w:t>
      </w:r>
      <w:hyperlink r:id="rId42">
        <w:r>
          <w:rPr>
            <w:color w:val="0000FF"/>
          </w:rPr>
          <w:t>таблице 12 строки 13</w:t>
        </w:r>
      </w:hyperlink>
      <w:r>
        <w:t xml:space="preserve">, </w:t>
      </w:r>
      <w:hyperlink r:id="rId43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52"/>
        <w:gridCol w:w="1852"/>
        <w:gridCol w:w="1247"/>
        <w:gridCol w:w="1191"/>
        <w:gridCol w:w="1191"/>
        <w:gridCol w:w="1304"/>
      </w:tblGrid>
      <w:tr w:rsidR="009071FC">
        <w:tc>
          <w:tcPr>
            <w:tcW w:w="397" w:type="dxa"/>
          </w:tcPr>
          <w:p w:rsidR="009071FC" w:rsidRDefault="009071F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9071FC" w:rsidRDefault="009071FC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33" w:type="dxa"/>
            <w:gridSpan w:val="4"/>
          </w:tcPr>
          <w:p w:rsidR="009071FC" w:rsidRDefault="009071FC">
            <w:pPr>
              <w:pStyle w:val="ConsPlusNormal"/>
              <w:jc w:val="both"/>
            </w:pPr>
            <w:r>
              <w:t>8842,677:</w:t>
            </w:r>
          </w:p>
          <w:p w:rsidR="009071FC" w:rsidRDefault="009071FC">
            <w:pPr>
              <w:pStyle w:val="ConsPlusNormal"/>
            </w:pPr>
            <w:r>
              <w:t>9,000 - выполнение кадастровых работ и постановка образованного земельного участка на государственный кадастровый учет;</w:t>
            </w:r>
          </w:p>
          <w:p w:rsidR="009071FC" w:rsidRDefault="009071FC">
            <w:pPr>
              <w:pStyle w:val="ConsPlusNormal"/>
            </w:pPr>
            <w:r>
              <w:t>305,800 - разработка проектной документации;</w:t>
            </w:r>
          </w:p>
          <w:p w:rsidR="009071FC" w:rsidRDefault="009071FC">
            <w:pPr>
              <w:pStyle w:val="ConsPlusNormal"/>
            </w:pPr>
            <w:r>
              <w:t>8527,877 - выполнение строительно-монтажных работ</w:t>
            </w:r>
          </w:p>
        </w:tc>
      </w:tr>
      <w:tr w:rsidR="009071FC">
        <w:tc>
          <w:tcPr>
            <w:tcW w:w="397" w:type="dxa"/>
            <w:vMerge w:val="restart"/>
          </w:tcPr>
          <w:p w:rsidR="009071FC" w:rsidRDefault="009071F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9071FC" w:rsidRDefault="009071FC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52" w:type="dxa"/>
          </w:tcPr>
          <w:p w:rsidR="009071FC" w:rsidRDefault="009071F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47" w:type="dxa"/>
          </w:tcPr>
          <w:p w:rsidR="009071FC" w:rsidRDefault="009071F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2023 год</w:t>
            </w:r>
          </w:p>
        </w:tc>
      </w:tr>
      <w:tr w:rsidR="009071FC">
        <w:tc>
          <w:tcPr>
            <w:tcW w:w="397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85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852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9071FC" w:rsidRDefault="009071FC">
            <w:pPr>
              <w:pStyle w:val="ConsPlusNormal"/>
              <w:jc w:val="center"/>
            </w:pPr>
            <w:r>
              <w:t>8842,677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9,000</w:t>
            </w:r>
          </w:p>
        </w:tc>
        <w:tc>
          <w:tcPr>
            <w:tcW w:w="1191" w:type="dxa"/>
          </w:tcPr>
          <w:p w:rsidR="009071FC" w:rsidRDefault="009071FC">
            <w:pPr>
              <w:pStyle w:val="ConsPlusNormal"/>
              <w:jc w:val="center"/>
            </w:pPr>
            <w:r>
              <w:t>305,800</w:t>
            </w:r>
          </w:p>
        </w:tc>
        <w:tc>
          <w:tcPr>
            <w:tcW w:w="1304" w:type="dxa"/>
          </w:tcPr>
          <w:p w:rsidR="009071FC" w:rsidRDefault="009071FC">
            <w:pPr>
              <w:pStyle w:val="ConsPlusNormal"/>
              <w:jc w:val="center"/>
            </w:pPr>
            <w:r>
              <w:t>8527,877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4. В </w:t>
      </w:r>
      <w:hyperlink r:id="rId44">
        <w:r>
          <w:rPr>
            <w:color w:val="0000FF"/>
          </w:rPr>
          <w:t>приложении 2</w:t>
        </w:r>
      </w:hyperlink>
      <w:r>
        <w:t>:</w:t>
      </w:r>
    </w:p>
    <w:p w:rsidR="009071FC" w:rsidRDefault="009071FC">
      <w:pPr>
        <w:pStyle w:val="ConsPlusNormal"/>
        <w:spacing w:before="220"/>
        <w:ind w:firstLine="540"/>
        <w:jc w:val="both"/>
      </w:pPr>
      <w:r>
        <w:t xml:space="preserve">4.1. в </w:t>
      </w:r>
      <w:hyperlink r:id="rId45">
        <w:r>
          <w:rPr>
            <w:color w:val="0000FF"/>
          </w:rPr>
          <w:t>графе 10 строки 1.2.1.1.1.1</w:t>
        </w:r>
      </w:hyperlink>
      <w:r>
        <w:t xml:space="preserve"> цифры "55928,612" заменить цифрами "55920,880";</w:t>
      </w:r>
    </w:p>
    <w:p w:rsidR="009071FC" w:rsidRDefault="009071FC">
      <w:pPr>
        <w:pStyle w:val="ConsPlusNormal"/>
        <w:spacing w:before="220"/>
        <w:ind w:firstLine="540"/>
        <w:jc w:val="both"/>
      </w:pPr>
      <w:r>
        <w:t xml:space="preserve">4.2. </w:t>
      </w:r>
      <w:hyperlink r:id="rId46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6"/>
        <w:gridCol w:w="2211"/>
        <w:gridCol w:w="1587"/>
      </w:tblGrid>
      <w:tr w:rsidR="009071FC"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98377,880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4.3. в </w:t>
      </w:r>
      <w:hyperlink r:id="rId47">
        <w:r>
          <w:rPr>
            <w:color w:val="0000FF"/>
          </w:rPr>
          <w:t>графе 10 строки 1.2.1.1.2.1</w:t>
        </w:r>
      </w:hyperlink>
      <w:r>
        <w:t xml:space="preserve"> цифры "1491,196" заменить цифрами "1433,900";</w:t>
      </w:r>
    </w:p>
    <w:p w:rsidR="009071FC" w:rsidRDefault="009071FC">
      <w:pPr>
        <w:pStyle w:val="ConsPlusNormal"/>
        <w:spacing w:before="220"/>
        <w:ind w:firstLine="540"/>
        <w:jc w:val="both"/>
      </w:pPr>
      <w:r>
        <w:t xml:space="preserve">4.4. </w:t>
      </w:r>
      <w:hyperlink r:id="rId48">
        <w:r>
          <w:rPr>
            <w:color w:val="0000FF"/>
          </w:rPr>
          <w:t>строку</w:t>
        </w:r>
      </w:hyperlink>
      <w:r>
        <w:t xml:space="preserve"> "Итого по мероприятию 1.2.1.1.2,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6"/>
        <w:gridCol w:w="2211"/>
        <w:gridCol w:w="1587"/>
      </w:tblGrid>
      <w:tr w:rsidR="009071FC"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2851,600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4.5. в </w:t>
      </w:r>
      <w:hyperlink r:id="rId49">
        <w:r>
          <w:rPr>
            <w:color w:val="0000FF"/>
          </w:rPr>
          <w:t>графе 10 строки 1.2.1.1.4.1</w:t>
        </w:r>
      </w:hyperlink>
      <w:r>
        <w:t xml:space="preserve"> цифры "3003,086" заменить цифрами "2521,170";</w:t>
      </w:r>
    </w:p>
    <w:p w:rsidR="009071FC" w:rsidRDefault="009071FC">
      <w:pPr>
        <w:pStyle w:val="ConsPlusNormal"/>
        <w:spacing w:before="220"/>
        <w:ind w:firstLine="540"/>
        <w:jc w:val="both"/>
      </w:pPr>
      <w:r>
        <w:t>4.6. строки "</w:t>
      </w:r>
      <w:hyperlink r:id="rId50">
        <w:r>
          <w:rPr>
            <w:color w:val="0000FF"/>
          </w:rPr>
          <w:t>Итого</w:t>
        </w:r>
      </w:hyperlink>
      <w:r>
        <w:t xml:space="preserve"> по мероприятию 1.2.1.1.4, в том числе по источникам финансирования", "</w:t>
      </w:r>
      <w:hyperlink r:id="rId5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52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6"/>
        <w:gridCol w:w="2211"/>
        <w:gridCol w:w="1587"/>
      </w:tblGrid>
      <w:tr w:rsidR="009071FC">
        <w:tc>
          <w:tcPr>
            <w:tcW w:w="5216" w:type="dxa"/>
          </w:tcPr>
          <w:p w:rsidR="009071FC" w:rsidRDefault="009071FC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2211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071FC" w:rsidRDefault="009071FC">
            <w:pPr>
              <w:pStyle w:val="ConsPlusNormal"/>
              <w:jc w:val="center"/>
            </w:pPr>
            <w:r>
              <w:t>3673,670</w:t>
            </w:r>
          </w:p>
        </w:tc>
      </w:tr>
      <w:tr w:rsidR="009071FC">
        <w:tc>
          <w:tcPr>
            <w:tcW w:w="5216" w:type="dxa"/>
          </w:tcPr>
          <w:p w:rsidR="009071FC" w:rsidRDefault="009071FC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2211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071FC" w:rsidRDefault="009071FC">
            <w:pPr>
              <w:pStyle w:val="ConsPlusNormal"/>
              <w:jc w:val="center"/>
            </w:pPr>
            <w:r>
              <w:t>104903,150</w:t>
            </w:r>
          </w:p>
        </w:tc>
      </w:tr>
      <w:tr w:rsidR="009071FC">
        <w:tc>
          <w:tcPr>
            <w:tcW w:w="5216" w:type="dxa"/>
          </w:tcPr>
          <w:p w:rsidR="009071FC" w:rsidRDefault="009071FC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2211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071FC" w:rsidRDefault="009071FC">
            <w:pPr>
              <w:pStyle w:val="ConsPlusNormal"/>
              <w:jc w:val="center"/>
            </w:pPr>
            <w:r>
              <w:t>104903,150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4.7. в </w:t>
      </w:r>
      <w:hyperlink r:id="rId53">
        <w:r>
          <w:rPr>
            <w:color w:val="0000FF"/>
          </w:rPr>
          <w:t>графе 10 строки 1.2.2.1.1.1</w:t>
        </w:r>
      </w:hyperlink>
      <w:r>
        <w:t xml:space="preserve"> цифры "84274,575" заменить цифрами "84424,359";</w:t>
      </w:r>
    </w:p>
    <w:p w:rsidR="009071FC" w:rsidRDefault="009071FC">
      <w:pPr>
        <w:pStyle w:val="ConsPlusNormal"/>
        <w:spacing w:before="220"/>
        <w:ind w:firstLine="540"/>
        <w:jc w:val="both"/>
      </w:pPr>
      <w:r>
        <w:t xml:space="preserve">4.8. </w:t>
      </w:r>
      <w:hyperlink r:id="rId54">
        <w:r>
          <w:rPr>
            <w:color w:val="0000FF"/>
          </w:rPr>
          <w:t>строку</w:t>
        </w:r>
      </w:hyperlink>
      <w:r>
        <w:t xml:space="preserve"> "Итого по мероприятию 1.2.2.1.1,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6"/>
        <w:gridCol w:w="2211"/>
        <w:gridCol w:w="1587"/>
      </w:tblGrid>
      <w:tr w:rsidR="009071FC"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84424,359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4.9. в </w:t>
      </w:r>
      <w:hyperlink r:id="rId55">
        <w:r>
          <w:rPr>
            <w:color w:val="0000FF"/>
          </w:rPr>
          <w:t>графе 10 строки 1.2.2.1.2.1</w:t>
        </w:r>
      </w:hyperlink>
      <w:r>
        <w:t xml:space="preserve"> цифры "2003,210" заменить цифрами "1981,501";</w:t>
      </w:r>
    </w:p>
    <w:p w:rsidR="009071FC" w:rsidRDefault="009071FC">
      <w:pPr>
        <w:pStyle w:val="ConsPlusNormal"/>
        <w:spacing w:before="220"/>
        <w:ind w:firstLine="540"/>
        <w:jc w:val="both"/>
      </w:pPr>
      <w:r>
        <w:t xml:space="preserve">4.10. в </w:t>
      </w:r>
      <w:hyperlink r:id="rId56">
        <w:r>
          <w:rPr>
            <w:color w:val="0000FF"/>
          </w:rPr>
          <w:t>графе 10 строки 1.2.2.1.2.2</w:t>
        </w:r>
      </w:hyperlink>
      <w:r>
        <w:t xml:space="preserve"> цифры "4809,949" заменить цифрами "4745,962";</w:t>
      </w:r>
    </w:p>
    <w:p w:rsidR="009071FC" w:rsidRDefault="009071FC">
      <w:pPr>
        <w:pStyle w:val="ConsPlusNormal"/>
        <w:spacing w:before="220"/>
        <w:ind w:firstLine="540"/>
        <w:jc w:val="both"/>
      </w:pPr>
      <w:r>
        <w:t xml:space="preserve">4.11. </w:t>
      </w:r>
      <w:hyperlink r:id="rId57">
        <w:r>
          <w:rPr>
            <w:color w:val="0000FF"/>
          </w:rPr>
          <w:t>строку</w:t>
        </w:r>
      </w:hyperlink>
      <w:r>
        <w:t xml:space="preserve"> "Итого по мероприятию 1.2.2.1.2,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6"/>
        <w:gridCol w:w="2211"/>
        <w:gridCol w:w="1587"/>
      </w:tblGrid>
      <w:tr w:rsidR="009071FC"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7131,655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4.12. </w:t>
      </w:r>
      <w:hyperlink r:id="rId58">
        <w:r>
          <w:rPr>
            <w:color w:val="0000FF"/>
          </w:rPr>
          <w:t>строку</w:t>
        </w:r>
      </w:hyperlink>
      <w:r>
        <w:t xml:space="preserve"> "Итого по основному мероприятию 1.2.2.1,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6"/>
        <w:gridCol w:w="2211"/>
        <w:gridCol w:w="1587"/>
      </w:tblGrid>
      <w:tr w:rsidR="009071FC"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both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91556,014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>4.13. строки "</w:t>
      </w:r>
      <w:hyperlink r:id="rId59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60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6"/>
        <w:gridCol w:w="2211"/>
        <w:gridCol w:w="1587"/>
      </w:tblGrid>
      <w:tr w:rsidR="009071FC">
        <w:tc>
          <w:tcPr>
            <w:tcW w:w="5216" w:type="dxa"/>
            <w:vMerge w:val="restart"/>
          </w:tcPr>
          <w:p w:rsidR="009071FC" w:rsidRDefault="009071FC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2211" w:type="dxa"/>
          </w:tcPr>
          <w:p w:rsidR="009071FC" w:rsidRDefault="009071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9071FC" w:rsidRDefault="009071FC">
            <w:pPr>
              <w:pStyle w:val="ConsPlusNormal"/>
              <w:jc w:val="center"/>
            </w:pPr>
            <w:r>
              <w:t>98049,04450</w:t>
            </w:r>
          </w:p>
        </w:tc>
      </w:tr>
      <w:tr w:rsidR="009071FC">
        <w:tc>
          <w:tcPr>
            <w:tcW w:w="5216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1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071FC" w:rsidRDefault="009071FC">
            <w:pPr>
              <w:pStyle w:val="ConsPlusNormal"/>
              <w:jc w:val="center"/>
            </w:pPr>
            <w:r>
              <w:t>91556,014</w:t>
            </w:r>
          </w:p>
        </w:tc>
      </w:tr>
      <w:tr w:rsidR="009071FC">
        <w:tc>
          <w:tcPr>
            <w:tcW w:w="5216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1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87" w:type="dxa"/>
          </w:tcPr>
          <w:p w:rsidR="009071FC" w:rsidRDefault="009071FC">
            <w:pPr>
              <w:pStyle w:val="ConsPlusNormal"/>
              <w:jc w:val="center"/>
            </w:pPr>
            <w:r>
              <w:t>6493,03050</w:t>
            </w:r>
          </w:p>
        </w:tc>
      </w:tr>
      <w:tr w:rsidR="009071FC">
        <w:tc>
          <w:tcPr>
            <w:tcW w:w="5216" w:type="dxa"/>
            <w:vMerge w:val="restart"/>
          </w:tcPr>
          <w:p w:rsidR="009071FC" w:rsidRDefault="009071FC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2211" w:type="dxa"/>
          </w:tcPr>
          <w:p w:rsidR="009071FC" w:rsidRDefault="009071F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87" w:type="dxa"/>
          </w:tcPr>
          <w:p w:rsidR="009071FC" w:rsidRDefault="009071FC">
            <w:pPr>
              <w:pStyle w:val="ConsPlusNormal"/>
              <w:jc w:val="center"/>
            </w:pPr>
            <w:r>
              <w:t>202952,19450</w:t>
            </w:r>
          </w:p>
        </w:tc>
      </w:tr>
      <w:tr w:rsidR="009071FC">
        <w:tc>
          <w:tcPr>
            <w:tcW w:w="5216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1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071FC" w:rsidRDefault="009071FC">
            <w:pPr>
              <w:pStyle w:val="ConsPlusNormal"/>
              <w:jc w:val="center"/>
            </w:pPr>
            <w:r>
              <w:t>196459,164</w:t>
            </w:r>
          </w:p>
        </w:tc>
      </w:tr>
      <w:tr w:rsidR="009071FC">
        <w:tc>
          <w:tcPr>
            <w:tcW w:w="5216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1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87" w:type="dxa"/>
          </w:tcPr>
          <w:p w:rsidR="009071FC" w:rsidRDefault="009071FC">
            <w:pPr>
              <w:pStyle w:val="ConsPlusNormal"/>
              <w:jc w:val="center"/>
            </w:pPr>
            <w:r>
              <w:t>6493,63050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5. В </w:t>
      </w:r>
      <w:hyperlink r:id="rId61">
        <w:r>
          <w:rPr>
            <w:color w:val="0000FF"/>
          </w:rPr>
          <w:t>приложении 3</w:t>
        </w:r>
      </w:hyperlink>
      <w:r>
        <w:t>:</w:t>
      </w:r>
    </w:p>
    <w:p w:rsidR="009071FC" w:rsidRDefault="009071FC">
      <w:pPr>
        <w:pStyle w:val="ConsPlusNormal"/>
        <w:spacing w:before="220"/>
        <w:ind w:firstLine="540"/>
        <w:jc w:val="both"/>
      </w:pPr>
      <w:r>
        <w:lastRenderedPageBreak/>
        <w:t xml:space="preserve">5.1. после </w:t>
      </w:r>
      <w:hyperlink r:id="rId62">
        <w:r>
          <w:rPr>
            <w:color w:val="0000FF"/>
          </w:rPr>
          <w:t>строки 1.3.1.1.1.11</w:t>
        </w:r>
      </w:hyperlink>
      <w:r>
        <w:t xml:space="preserve"> дополнить строками 1.3.1.1.1.12, 1.3.1.1.1.12.1, 1.3.1.1.1.12.2, 1.3.1.1.1.13 следующего содержания:</w:t>
      </w:r>
    </w:p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sectPr w:rsidR="009071F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080"/>
        <w:gridCol w:w="1077"/>
        <w:gridCol w:w="1204"/>
        <w:gridCol w:w="1204"/>
        <w:gridCol w:w="2212"/>
        <w:gridCol w:w="412"/>
        <w:gridCol w:w="844"/>
        <w:gridCol w:w="2128"/>
        <w:gridCol w:w="1384"/>
      </w:tblGrid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>1.3.1.1.1.12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Изготовление материалов по пожарной безопасности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24.07.2023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изготовленных материалов по пожарной безопасности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580000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322,000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1.3.1.1.1.12.1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Заключение муниципального контракта на выполнение работ по изготовлению материалов по пожарной безопасности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24.07.2023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20.08.2023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1.3.1.1.1.12.2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Выполнение работ по изготовлению материалов по пожарной безопасности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21.08.2023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322,000</w:t>
            </w:r>
          </w:p>
        </w:tc>
      </w:tr>
      <w:tr w:rsidR="009071FC">
        <w:tc>
          <w:tcPr>
            <w:tcW w:w="1444" w:type="dxa"/>
            <w:vMerge w:val="restart"/>
          </w:tcPr>
          <w:p w:rsidR="009071FC" w:rsidRDefault="009071FC">
            <w:pPr>
              <w:pStyle w:val="ConsPlusNormal"/>
              <w:jc w:val="center"/>
            </w:pPr>
            <w:r>
              <w:t>1.3.1.1.1.13</w:t>
            </w:r>
          </w:p>
        </w:tc>
        <w:tc>
          <w:tcPr>
            <w:tcW w:w="2080" w:type="dxa"/>
            <w:vMerge w:val="restart"/>
          </w:tcPr>
          <w:p w:rsidR="009071FC" w:rsidRDefault="009071FC">
            <w:pPr>
              <w:pStyle w:val="ConsPlusNormal"/>
            </w:pPr>
            <w:r>
              <w:t>Распространение материалов по пожарной безопасности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85500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14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080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88000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14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080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</w:pPr>
            <w:r>
              <w:t>01.10.2023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 xml:space="preserve">количество распространенных </w:t>
            </w:r>
            <w:r>
              <w:lastRenderedPageBreak/>
              <w:t>материалов по пожарной безопасности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83000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14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080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</w:pPr>
            <w:r>
              <w:t>01.10.2023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30000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14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080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</w:pPr>
            <w:r>
              <w:t>01.10.2023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102000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14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080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</w:pPr>
            <w:r>
              <w:t>01.10.2023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78000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14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080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</w:pPr>
            <w:r>
              <w:t>01.10.2023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14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080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</w:pPr>
            <w:r>
              <w:t>01.10.2023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9500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5.2. </w:t>
      </w:r>
      <w:hyperlink r:id="rId63">
        <w:r>
          <w:rPr>
            <w:color w:val="0000FF"/>
          </w:rPr>
          <w:t>строку</w:t>
        </w:r>
      </w:hyperlink>
      <w:r>
        <w:t xml:space="preserve"> "Итого по мероприятию 1.3.1.1.1,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77"/>
        <w:gridCol w:w="2128"/>
        <w:gridCol w:w="1384"/>
      </w:tblGrid>
      <w:tr w:rsidR="009071FC">
        <w:tc>
          <w:tcPr>
            <w:tcW w:w="10477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both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1571,100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5.3. </w:t>
      </w:r>
      <w:hyperlink r:id="rId64">
        <w:r>
          <w:rPr>
            <w:color w:val="0000FF"/>
          </w:rPr>
          <w:t>строки 1.3.1.1.3.1</w:t>
        </w:r>
      </w:hyperlink>
      <w:r>
        <w:t>-</w:t>
      </w:r>
      <w:hyperlink r:id="rId65">
        <w:r>
          <w:rPr>
            <w:color w:val="0000FF"/>
          </w:rPr>
          <w:t>1.3.1.1.3.3</w:t>
        </w:r>
      </w:hyperlink>
      <w:r>
        <w:t xml:space="preserve">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080"/>
        <w:gridCol w:w="1077"/>
        <w:gridCol w:w="1204"/>
        <w:gridCol w:w="1204"/>
        <w:gridCol w:w="2212"/>
        <w:gridCol w:w="412"/>
        <w:gridCol w:w="844"/>
        <w:gridCol w:w="2128"/>
        <w:gridCol w:w="1384"/>
      </w:tblGrid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Содержание и текущий ремонт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10,386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1.3.1.1.3.2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Содержание и текущий ремонт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КР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279,416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1.3.1.1.3.3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 xml:space="preserve">Содержание и текущий ремонт бесхозяйных источников противопожарного </w:t>
            </w:r>
            <w:r>
              <w:lastRenderedPageBreak/>
              <w:t>водоснабжения (пожарных водоемов, резервуаров, емкостей)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>МКУ "Благоустройство МР"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93,738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5.4. </w:t>
      </w:r>
      <w:hyperlink r:id="rId66">
        <w:r>
          <w:rPr>
            <w:color w:val="0000FF"/>
          </w:rPr>
          <w:t>строки 1.3.1.1.3.8</w:t>
        </w:r>
      </w:hyperlink>
      <w:r>
        <w:t>-</w:t>
      </w:r>
      <w:hyperlink r:id="rId67">
        <w:r>
          <w:rPr>
            <w:color w:val="0000FF"/>
          </w:rPr>
          <w:t>1.3.1.1.3.30</w:t>
        </w:r>
      </w:hyperlink>
      <w:r>
        <w:t xml:space="preserve">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080"/>
        <w:gridCol w:w="1077"/>
        <w:gridCol w:w="1204"/>
        <w:gridCol w:w="1204"/>
        <w:gridCol w:w="2212"/>
        <w:gridCol w:w="412"/>
        <w:gridCol w:w="844"/>
        <w:gridCol w:w="2128"/>
        <w:gridCol w:w="1384"/>
      </w:tblGrid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1.3.1.1.3.8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Разработка технического задания для проведения электронного аукциона на выполнение работ по подготовке к обследованию, обследованию, подготовке проектно-сметной документации на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077" w:type="dxa"/>
            <w:vMerge w:val="restart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1444" w:type="dxa"/>
            <w:vMerge w:val="restart"/>
          </w:tcPr>
          <w:p w:rsidR="009071FC" w:rsidRDefault="009071FC">
            <w:pPr>
              <w:pStyle w:val="ConsPlusNormal"/>
              <w:jc w:val="center"/>
            </w:pPr>
            <w:r>
              <w:t>1.3.1.1.3.9</w:t>
            </w:r>
          </w:p>
        </w:tc>
        <w:tc>
          <w:tcPr>
            <w:tcW w:w="2080" w:type="dxa"/>
            <w:vMerge w:val="restart"/>
          </w:tcPr>
          <w:p w:rsidR="009071FC" w:rsidRDefault="009071FC">
            <w:pPr>
              <w:pStyle w:val="ConsPlusNormal"/>
            </w:pPr>
            <w:r>
              <w:t xml:space="preserve">Проведение электронного </w:t>
            </w:r>
            <w:r>
              <w:lastRenderedPageBreak/>
              <w:t>аукциона и заключение муниципального контракта по подготовке к обследованию, обследованию, подготовке проектно-сметной документации на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077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9071FC" w:rsidRDefault="009071FC">
            <w:pPr>
              <w:pStyle w:val="ConsPlusNormal"/>
              <w:jc w:val="center"/>
            </w:pPr>
            <w:r>
              <w:t>03.07.2023</w:t>
            </w:r>
          </w:p>
        </w:tc>
        <w:tc>
          <w:tcPr>
            <w:tcW w:w="1204" w:type="dxa"/>
            <w:vMerge w:val="restart"/>
          </w:tcPr>
          <w:p w:rsidR="009071FC" w:rsidRDefault="009071FC">
            <w:pPr>
              <w:pStyle w:val="ConsPlusNormal"/>
              <w:jc w:val="center"/>
            </w:pPr>
            <w:r>
              <w:t>10.09.2023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 xml:space="preserve">протокол подведения итогов электронного </w:t>
            </w:r>
            <w:r>
              <w:lastRenderedPageBreak/>
              <w:t>аукциона</w:t>
            </w:r>
          </w:p>
        </w:tc>
        <w:tc>
          <w:tcPr>
            <w:tcW w:w="412" w:type="dxa"/>
            <w:vMerge w:val="restart"/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28" w:type="dxa"/>
            <w:vMerge w:val="restart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vMerge w:val="restart"/>
          </w:tcPr>
          <w:p w:rsidR="009071FC" w:rsidRDefault="009071FC">
            <w:pPr>
              <w:pStyle w:val="ConsPlusNormal"/>
              <w:jc w:val="center"/>
            </w:pPr>
            <w:r>
              <w:t>0,0</w:t>
            </w:r>
          </w:p>
        </w:tc>
      </w:tr>
      <w:tr w:rsidR="009071FC">
        <w:tc>
          <w:tcPr>
            <w:tcW w:w="144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080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077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20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204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412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28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384" w:type="dxa"/>
            <w:vMerge/>
          </w:tcPr>
          <w:p w:rsidR="009071FC" w:rsidRDefault="009071FC">
            <w:pPr>
              <w:pStyle w:val="ConsPlusNormal"/>
            </w:pP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1.3.1.1.3.10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 xml:space="preserve">Проведение подготовки к обследованию, обследования, подготовка проектно-сметной документации на ремонт муниципальных источников противопожарного водоснабжения (пожарных водоемов, </w:t>
            </w:r>
            <w:r>
              <w:lastRenderedPageBreak/>
              <w:t>резервуаров, емкостей)</w:t>
            </w:r>
          </w:p>
        </w:tc>
        <w:tc>
          <w:tcPr>
            <w:tcW w:w="1077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10.09.2023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обследованных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1355,333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1.3.1.1.3.11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отремонтированных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1073,907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1.3.1.1.3.12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442,166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1.3.1.1.3.13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</w:pPr>
            <w:r>
              <w:t>4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152,511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>1.3.1.1.3.14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638,308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1.3.1.1.3.15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339,672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1.3.1.1.3.16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130,766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1.3.1.1.3.17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 xml:space="preserve">Содержание и </w:t>
            </w:r>
            <w:r>
              <w:lastRenderedPageBreak/>
              <w:t>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 xml:space="preserve">АОР, МКУ </w:t>
            </w:r>
            <w:r>
              <w:lastRenderedPageBreak/>
              <w:t>"Благоустройство ОР"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 xml:space="preserve">количество объектов </w:t>
            </w:r>
            <w:r>
              <w:lastRenderedPageBreak/>
              <w:t>на содержании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>820,404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1.3.1.1.3.18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228,355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1.3.1.1.3.19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118,592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1.3.1.1.3.20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 xml:space="preserve">Оплата земельного налога за </w:t>
            </w:r>
            <w:r>
              <w:lastRenderedPageBreak/>
              <w:t>земельные участки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>МКУ "Благоуст</w:t>
            </w:r>
            <w:r>
              <w:lastRenderedPageBreak/>
              <w:t>ройство ЛР"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 xml:space="preserve">количество земельных участков, </w:t>
            </w:r>
            <w:r>
              <w:lastRenderedPageBreak/>
              <w:t>за которые оплачен земельный налог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7,000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1.3.1.1.3.21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12,300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1.3.1.1.3.22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14,700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1.3.1.1.3.23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16,100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1.3.1.1.3.24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3,900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1.3.1.1.3.25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7,200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1.3.1.1.3.26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11,300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1.3.1.1.3.27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 xml:space="preserve">Оплата налога на имущество по </w:t>
            </w:r>
            <w:r>
              <w:lastRenderedPageBreak/>
              <w:t>источникам противопожарного водоснабжения (пожарные водоемы, резервуары)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>МКУ "Благоуст</w:t>
            </w:r>
            <w:r>
              <w:lastRenderedPageBreak/>
              <w:t>ройство КР"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 xml:space="preserve">количество источников </w:t>
            </w:r>
            <w:r>
              <w:lastRenderedPageBreak/>
              <w:t>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117,000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1.3.1.1.3.28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143,200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1.3.1.1.3.29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ПНЛ"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53,700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1.3.1.1.3.30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32,100</w:t>
            </w:r>
          </w:p>
        </w:tc>
      </w:tr>
    </w:tbl>
    <w:p w:rsidR="009071FC" w:rsidRDefault="009071FC">
      <w:pPr>
        <w:pStyle w:val="ConsPlusNormal"/>
        <w:sectPr w:rsidR="009071F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5.5. после </w:t>
      </w:r>
      <w:hyperlink r:id="rId68">
        <w:r>
          <w:rPr>
            <w:color w:val="0000FF"/>
          </w:rPr>
          <w:t>строки 1.3.1.1.3.30</w:t>
        </w:r>
      </w:hyperlink>
      <w:r>
        <w:t xml:space="preserve"> дополнить строками 1.3.1.1.3.31-1.3.1.1.3.33 следующего содержания: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080"/>
        <w:gridCol w:w="1077"/>
        <w:gridCol w:w="1204"/>
        <w:gridCol w:w="1204"/>
        <w:gridCol w:w="2212"/>
        <w:gridCol w:w="412"/>
        <w:gridCol w:w="844"/>
        <w:gridCol w:w="2128"/>
        <w:gridCol w:w="1384"/>
      </w:tblGrid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1.3.1.1.3.31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60,400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1.3.1.1.3.32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 и пирсам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 и пирсов, за которые оплачен налог на имущество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105,100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1.3.1.1.3.33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301,800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5.6. </w:t>
      </w:r>
      <w:hyperlink r:id="rId69">
        <w:r>
          <w:rPr>
            <w:color w:val="0000FF"/>
          </w:rPr>
          <w:t>строку</w:t>
        </w:r>
      </w:hyperlink>
      <w:r>
        <w:t xml:space="preserve"> "Итого по мероприятию 1.3.1.1.3,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77"/>
        <w:gridCol w:w="2128"/>
        <w:gridCol w:w="1384"/>
      </w:tblGrid>
      <w:tr w:rsidR="009071FC">
        <w:tc>
          <w:tcPr>
            <w:tcW w:w="10477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both"/>
            </w:pPr>
            <w:r>
              <w:lastRenderedPageBreak/>
              <w:t>Итого по мероприятию 1.3.1.1.3,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7087,679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>5.7. строки "</w:t>
      </w:r>
      <w:hyperlink r:id="rId70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71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77"/>
        <w:gridCol w:w="2128"/>
        <w:gridCol w:w="1384"/>
      </w:tblGrid>
      <w:tr w:rsidR="009071FC">
        <w:tc>
          <w:tcPr>
            <w:tcW w:w="10477" w:type="dxa"/>
            <w:vMerge w:val="restart"/>
          </w:tcPr>
          <w:p w:rsidR="009071FC" w:rsidRDefault="009071FC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9191,482</w:t>
            </w:r>
          </w:p>
        </w:tc>
      </w:tr>
      <w:tr w:rsidR="009071FC">
        <w:tc>
          <w:tcPr>
            <w:tcW w:w="10477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9183,079</w:t>
            </w:r>
          </w:p>
        </w:tc>
      </w:tr>
      <w:tr w:rsidR="009071FC">
        <w:tc>
          <w:tcPr>
            <w:tcW w:w="10477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 (неиспользованные 2022 отчетного года)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8,403</w:t>
            </w:r>
          </w:p>
        </w:tc>
      </w:tr>
      <w:tr w:rsidR="009071FC">
        <w:tc>
          <w:tcPr>
            <w:tcW w:w="10477" w:type="dxa"/>
            <w:vMerge w:val="restart"/>
          </w:tcPr>
          <w:p w:rsidR="009071FC" w:rsidRDefault="009071FC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9191,482</w:t>
            </w:r>
          </w:p>
        </w:tc>
      </w:tr>
      <w:tr w:rsidR="009071FC">
        <w:tc>
          <w:tcPr>
            <w:tcW w:w="10477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9183,079</w:t>
            </w:r>
          </w:p>
        </w:tc>
      </w:tr>
      <w:tr w:rsidR="009071FC">
        <w:tc>
          <w:tcPr>
            <w:tcW w:w="10477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8,403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5.8. после </w:t>
      </w:r>
      <w:hyperlink r:id="rId72">
        <w:r>
          <w:rPr>
            <w:color w:val="0000FF"/>
          </w:rPr>
          <w:t>строки 1.3.2.1</w:t>
        </w:r>
      </w:hyperlink>
      <w:r>
        <w:t xml:space="preserve"> дополнить строками 1.3.2.1.1, 1.3.2.1.1.1, "Итого по мероприятию 1.3.2.1.1, в том числе по источникам финансирования" следующего содержания: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2080"/>
        <w:gridCol w:w="1077"/>
        <w:gridCol w:w="1204"/>
        <w:gridCol w:w="1204"/>
        <w:gridCol w:w="2212"/>
        <w:gridCol w:w="412"/>
        <w:gridCol w:w="844"/>
        <w:gridCol w:w="2128"/>
        <w:gridCol w:w="1384"/>
      </w:tblGrid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2545" w:type="dxa"/>
            <w:gridSpan w:val="9"/>
          </w:tcPr>
          <w:p w:rsidR="009071FC" w:rsidRDefault="009071FC">
            <w:pPr>
              <w:pStyle w:val="ConsPlusNormal"/>
            </w:pPr>
            <w:r>
              <w:t>Расходы, связанные со строительством источников противопожарного водоснабжения (пожарных водоемов, резервуаров)</w:t>
            </w:r>
          </w:p>
        </w:tc>
      </w:tr>
      <w:tr w:rsidR="009071FC">
        <w:tc>
          <w:tcPr>
            <w:tcW w:w="1444" w:type="dxa"/>
          </w:tcPr>
          <w:p w:rsidR="009071FC" w:rsidRDefault="009071FC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080" w:type="dxa"/>
          </w:tcPr>
          <w:p w:rsidR="009071FC" w:rsidRDefault="009071FC">
            <w:pPr>
              <w:pStyle w:val="ConsPlusNormal"/>
            </w:pPr>
            <w:r>
              <w:t xml:space="preserve">Выполнение работ </w:t>
            </w:r>
            <w:r>
              <w:lastRenderedPageBreak/>
              <w:t>по подготовке проекта освоения лесов на лесном участке для эксплуатации пожарного водоема</w:t>
            </w:r>
          </w:p>
        </w:tc>
        <w:tc>
          <w:tcPr>
            <w:tcW w:w="1077" w:type="dxa"/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>АОР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01.08.2023</w:t>
            </w:r>
          </w:p>
        </w:tc>
        <w:tc>
          <w:tcPr>
            <w:tcW w:w="1204" w:type="dxa"/>
          </w:tcPr>
          <w:p w:rsidR="009071FC" w:rsidRDefault="009071F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</w:tcPr>
          <w:p w:rsidR="009071FC" w:rsidRDefault="009071FC">
            <w:pPr>
              <w:pStyle w:val="ConsPlusNormal"/>
              <w:jc w:val="center"/>
            </w:pPr>
            <w:r>
              <w:t xml:space="preserve">акт выполненных </w:t>
            </w:r>
            <w:r>
              <w:lastRenderedPageBreak/>
              <w:t>работ</w:t>
            </w:r>
          </w:p>
        </w:tc>
        <w:tc>
          <w:tcPr>
            <w:tcW w:w="412" w:type="dxa"/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44" w:type="dxa"/>
          </w:tcPr>
          <w:p w:rsidR="009071FC" w:rsidRDefault="009071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lastRenderedPageBreak/>
              <w:t>65,000</w:t>
            </w:r>
          </w:p>
        </w:tc>
      </w:tr>
      <w:tr w:rsidR="009071FC">
        <w:tc>
          <w:tcPr>
            <w:tcW w:w="10477" w:type="dxa"/>
            <w:gridSpan w:val="8"/>
          </w:tcPr>
          <w:p w:rsidR="009071FC" w:rsidRDefault="009071FC">
            <w:pPr>
              <w:pStyle w:val="ConsPlusNormal"/>
              <w:jc w:val="both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65,000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 xml:space="preserve">5.9. в </w:t>
      </w:r>
      <w:hyperlink r:id="rId73">
        <w:r>
          <w:rPr>
            <w:color w:val="0000FF"/>
          </w:rPr>
          <w:t>графе 10 строки 1.3.2.1.13.3</w:t>
        </w:r>
      </w:hyperlink>
      <w:r>
        <w:t xml:space="preserve"> цифры "2897,700" заменить цифрами "8527,877";</w:t>
      </w:r>
    </w:p>
    <w:p w:rsidR="009071FC" w:rsidRDefault="009071FC">
      <w:pPr>
        <w:pStyle w:val="ConsPlusNormal"/>
        <w:spacing w:before="220"/>
        <w:ind w:firstLine="540"/>
        <w:jc w:val="both"/>
      </w:pPr>
      <w:r>
        <w:t xml:space="preserve">5.10. </w:t>
      </w:r>
      <w:hyperlink r:id="rId74">
        <w:r>
          <w:rPr>
            <w:color w:val="0000FF"/>
          </w:rPr>
          <w:t>строку</w:t>
        </w:r>
      </w:hyperlink>
      <w:r>
        <w:t xml:space="preserve"> "Итого по мероприятию 1.3.2.1.13,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77"/>
        <w:gridCol w:w="2128"/>
        <w:gridCol w:w="1384"/>
      </w:tblGrid>
      <w:tr w:rsidR="009071FC">
        <w:tc>
          <w:tcPr>
            <w:tcW w:w="10477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</w:pPr>
            <w:r>
              <w:t>Итого по мероприятию 1.3.2.1.13,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9071FC" w:rsidRDefault="009071FC">
            <w:pPr>
              <w:pStyle w:val="ConsPlusNormal"/>
              <w:jc w:val="center"/>
            </w:pPr>
            <w:r>
              <w:t>8527,877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ind w:firstLine="540"/>
        <w:jc w:val="both"/>
      </w:pPr>
      <w:r>
        <w:t>5.11. строки "</w:t>
      </w:r>
      <w:hyperlink r:id="rId75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76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77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9071FC" w:rsidRDefault="009071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77"/>
        <w:gridCol w:w="2128"/>
        <w:gridCol w:w="1384"/>
      </w:tblGrid>
      <w:tr w:rsidR="009071FC">
        <w:tc>
          <w:tcPr>
            <w:tcW w:w="10477" w:type="dxa"/>
            <w:vMerge w:val="restart"/>
          </w:tcPr>
          <w:p w:rsidR="009071FC" w:rsidRDefault="009071FC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22205,76091</w:t>
            </w:r>
          </w:p>
        </w:tc>
      </w:tr>
      <w:tr w:rsidR="009071FC">
        <w:tc>
          <w:tcPr>
            <w:tcW w:w="10477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22184,76091</w:t>
            </w:r>
          </w:p>
        </w:tc>
      </w:tr>
      <w:tr w:rsidR="009071FC">
        <w:tc>
          <w:tcPr>
            <w:tcW w:w="10477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21,000</w:t>
            </w:r>
          </w:p>
        </w:tc>
      </w:tr>
      <w:tr w:rsidR="009071FC">
        <w:tc>
          <w:tcPr>
            <w:tcW w:w="10477" w:type="dxa"/>
            <w:vMerge w:val="restart"/>
          </w:tcPr>
          <w:p w:rsidR="009071FC" w:rsidRDefault="009071FC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22205,76091</w:t>
            </w:r>
          </w:p>
        </w:tc>
      </w:tr>
      <w:tr w:rsidR="009071FC">
        <w:tc>
          <w:tcPr>
            <w:tcW w:w="10477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22184,76091</w:t>
            </w:r>
          </w:p>
        </w:tc>
      </w:tr>
      <w:tr w:rsidR="009071FC">
        <w:tc>
          <w:tcPr>
            <w:tcW w:w="10477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21,000</w:t>
            </w:r>
          </w:p>
        </w:tc>
      </w:tr>
      <w:tr w:rsidR="009071FC">
        <w:tc>
          <w:tcPr>
            <w:tcW w:w="10477" w:type="dxa"/>
            <w:vMerge w:val="restart"/>
          </w:tcPr>
          <w:p w:rsidR="009071FC" w:rsidRDefault="009071FC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31397,24291</w:t>
            </w:r>
          </w:p>
        </w:tc>
      </w:tr>
      <w:tr w:rsidR="009071FC">
        <w:tc>
          <w:tcPr>
            <w:tcW w:w="10477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31367,83991</w:t>
            </w:r>
          </w:p>
        </w:tc>
      </w:tr>
      <w:tr w:rsidR="009071FC">
        <w:tc>
          <w:tcPr>
            <w:tcW w:w="10477" w:type="dxa"/>
            <w:vMerge/>
          </w:tcPr>
          <w:p w:rsidR="009071FC" w:rsidRDefault="009071FC">
            <w:pPr>
              <w:pStyle w:val="ConsPlusNormal"/>
            </w:pPr>
          </w:p>
        </w:tc>
        <w:tc>
          <w:tcPr>
            <w:tcW w:w="2128" w:type="dxa"/>
          </w:tcPr>
          <w:p w:rsidR="009071FC" w:rsidRDefault="009071FC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84" w:type="dxa"/>
          </w:tcPr>
          <w:p w:rsidR="009071FC" w:rsidRDefault="009071FC">
            <w:pPr>
              <w:pStyle w:val="ConsPlusNormal"/>
              <w:jc w:val="center"/>
            </w:pPr>
            <w:r>
              <w:t>29,403</w:t>
            </w:r>
          </w:p>
        </w:tc>
      </w:tr>
    </w:tbl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jc w:val="both"/>
      </w:pPr>
    </w:p>
    <w:p w:rsidR="009071FC" w:rsidRDefault="009071F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44C4B" w:rsidRDefault="00344C4B"/>
    <w:sectPr w:rsidR="00344C4B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1FC"/>
    <w:rsid w:val="00344C4B"/>
    <w:rsid w:val="0090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95CF51-F7D3-4407-AD95-98896406D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71F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071F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071F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071F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071F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071F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071F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071F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3EC4C75CC20612451E040D342D41F53C576BD3E3224D7B2C9B5C16C91FD8273F657990572BAB9F8B218EA7303CF78A4019F9669552555CCDACB038945D9G" TargetMode="External"/><Relationship Id="rId18" Type="http://schemas.openxmlformats.org/officeDocument/2006/relationships/hyperlink" Target="consultantplus://offline/ref=03EC4C75CC20612451E040D342D41F53C576BD3E3224D7B2C9B5C16C91FD8273F657990572BAB9F8B218EA7602CF78A4019F9669552555CCDACB038945D9G" TargetMode="External"/><Relationship Id="rId26" Type="http://schemas.openxmlformats.org/officeDocument/2006/relationships/hyperlink" Target="consultantplus://offline/ref=03EC4C75CC20612451E040D342D41F53C576BD3E3224D7B2C9B5C16C91FD8273F657990572BAB9F8B11EEA7501CF78A4019F9669552555CCDACB038945D9G" TargetMode="External"/><Relationship Id="rId39" Type="http://schemas.openxmlformats.org/officeDocument/2006/relationships/hyperlink" Target="consultantplus://offline/ref=03EC4C75CC20612451E040D342D41F53C576BD3E3224D7B2C9B5C16C91FD8273F657990572BAB9F8B218EF710CCF78A4019F9669552555CCDACB038945D9G" TargetMode="External"/><Relationship Id="rId21" Type="http://schemas.openxmlformats.org/officeDocument/2006/relationships/hyperlink" Target="consultantplus://offline/ref=03EC4C75CC20612451E040D342D41F53C576BD3E3224D7B2C9B5C16C91FD8273F657990572BAB9F8B218EA7701CF78A4019F9669552555CCDACB038945D9G" TargetMode="External"/><Relationship Id="rId34" Type="http://schemas.openxmlformats.org/officeDocument/2006/relationships/hyperlink" Target="consultantplus://offline/ref=03EC4C75CC20612451E040D342D41F53C576BD3E3224D7B2C9B5C16C91FD8273F657990572BAB9F8B218E97106CF78A4019F9669552555CCDACB038945D9G" TargetMode="External"/><Relationship Id="rId42" Type="http://schemas.openxmlformats.org/officeDocument/2006/relationships/hyperlink" Target="consultantplus://offline/ref=03EC4C75CC20612451E040D342D41F53C576BD3E3224D7B2C9B5C16C91FD8273F657990572BAB9F8B11CE87203CF78A4019F9669552555CCDACB038945D9G" TargetMode="External"/><Relationship Id="rId47" Type="http://schemas.openxmlformats.org/officeDocument/2006/relationships/hyperlink" Target="consultantplus://offline/ref=03EC4C75CC20612451E040D342D41F53C576BD3E3224D7B2C9B5C16C91FD8273F657990572BAB9F8B218E97500CF78A4019F9669552555CCDACB038945D9G" TargetMode="External"/><Relationship Id="rId50" Type="http://schemas.openxmlformats.org/officeDocument/2006/relationships/hyperlink" Target="consultantplus://offline/ref=03EC4C75CC20612451E040D342D41F53C576BD3E3224D7B2C9B5C16C91FD8273F657990572BAB9F8B218E9750DCF78A4019F9669552555CCDACB038945D9G" TargetMode="External"/><Relationship Id="rId55" Type="http://schemas.openxmlformats.org/officeDocument/2006/relationships/hyperlink" Target="consultantplus://offline/ref=03EC4C75CC20612451E040D342D41F53C576BD3E3224D7B2C9B5C16C91FD8273F657990572BAB9F8B218E97706CF78A4019F9669552555CCDACB038945D9G" TargetMode="External"/><Relationship Id="rId63" Type="http://schemas.openxmlformats.org/officeDocument/2006/relationships/hyperlink" Target="consultantplus://offline/ref=03EC4C75CC20612451E040D342D41F53C576BD3E3224D7B2C9B5C16C91FD8273F657990572BAB9F8B112EC7300CF78A4019F9669552555CCDACB038945D9G" TargetMode="External"/><Relationship Id="rId68" Type="http://schemas.openxmlformats.org/officeDocument/2006/relationships/hyperlink" Target="consultantplus://offline/ref=03EC4C75CC20612451E040D342D41F53C576BD3E3224D7B2C9B5C16C91FD8273F657990572BAB9F8B112EB7402CF78A4019F9669552555CCDACB038945D9G" TargetMode="External"/><Relationship Id="rId76" Type="http://schemas.openxmlformats.org/officeDocument/2006/relationships/hyperlink" Target="consultantplus://offline/ref=03EC4C75CC20612451E040D342D41F53C576BD3E3224D7B2C9B5C16C91FD8273F657990572BAB9F8B218ED7007CF78A4019F9669552555CCDACB038945D9G" TargetMode="External"/><Relationship Id="rId7" Type="http://schemas.openxmlformats.org/officeDocument/2006/relationships/hyperlink" Target="consultantplus://offline/ref=03EC4C75CC20612451E040D342D41F53C576BD3E3224D7B2C9B5C16C91FD8273F657990572BAB9F8B01AEE730CCF78A4019F9669552555CCDACB038945D9G" TargetMode="External"/><Relationship Id="rId71" Type="http://schemas.openxmlformats.org/officeDocument/2006/relationships/hyperlink" Target="consultantplus://offline/ref=03EC4C75CC20612451E040D342D41F53C576BD3E3224D7B2C9B5C16C91FD8273F657990572BAB9F8B218E67101CF78A4019F9669552555CCDACB038945D9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3EC4C75CC20612451E040D342D41F53C576BD3E3224D7B2C9B5C16C91FD8273F657990572BAB9F8B218EA7506CF78A4019F9669552555CCDACB038945D9G" TargetMode="External"/><Relationship Id="rId29" Type="http://schemas.openxmlformats.org/officeDocument/2006/relationships/hyperlink" Target="consultantplus://offline/ref=03EC4C75CC20612451E040D342D41F53C576BD3E3224D7B2C9B5C16C91FD8273F657990572BAB9F8B21BE87300CF78A4019F9669552555CCDACB038945D9G" TargetMode="External"/><Relationship Id="rId11" Type="http://schemas.openxmlformats.org/officeDocument/2006/relationships/hyperlink" Target="consultantplus://offline/ref=03EC4C75CC20612451E040D342D41F53C576BD3E3224D7B2C9B5C16C91FD8273F657990572BAB9F8B218EA720DCF78A4019F9669552555CCDACB038945D9G" TargetMode="External"/><Relationship Id="rId24" Type="http://schemas.openxmlformats.org/officeDocument/2006/relationships/hyperlink" Target="consultantplus://offline/ref=03EC4C75CC20612451E040D342D41F53C576BD3E3224D7B2C9B5C16C91FD8273F657990572BAB9F8B218EB7103CF78A4019F9669552555CCDACB038945D9G" TargetMode="External"/><Relationship Id="rId32" Type="http://schemas.openxmlformats.org/officeDocument/2006/relationships/hyperlink" Target="consultantplus://offline/ref=03EC4C75CC20612451E040D342D41F53C576BD3E3224D7B2C9B5C16C91FD8273F657990572BAB9F8B218E87802CF78A4019F9669552555CCDACB038945D9G" TargetMode="External"/><Relationship Id="rId37" Type="http://schemas.openxmlformats.org/officeDocument/2006/relationships/hyperlink" Target="consultantplus://offline/ref=03EC4C75CC20612451E040D342D41F53C576BD3E3224D7B2C9B5C16C91FD8273F657990572BAB9F8B11FEB7904CF78A4019F9669552555CCDACB038945D9G" TargetMode="External"/><Relationship Id="rId40" Type="http://schemas.openxmlformats.org/officeDocument/2006/relationships/hyperlink" Target="consultantplus://offline/ref=03EC4C75CC20612451E040D342D41F53C576BD3E3224D7B2C9B5C16C91FD8273F657990572BAB9F8B218EF7303CF78A4019F9669552555CCDACB038945D9G" TargetMode="External"/><Relationship Id="rId45" Type="http://schemas.openxmlformats.org/officeDocument/2006/relationships/hyperlink" Target="consultantplus://offline/ref=03EC4C75CC20612451E040D342D41F53C576BD3E3224D7B2C9B5C16C91FD8273F657990572BAB9F8B218E97504CF78A4019F9669552555CCDACB038945D9G" TargetMode="External"/><Relationship Id="rId53" Type="http://schemas.openxmlformats.org/officeDocument/2006/relationships/hyperlink" Target="consultantplus://offline/ref=03EC4C75CC20612451E040D342D41F53C576BD3E3224D7B2C9B5C16C91FD8273F657990572BAB9F8B218E9760CCF78A4019F9669552555CCDACB038945D9G" TargetMode="External"/><Relationship Id="rId58" Type="http://schemas.openxmlformats.org/officeDocument/2006/relationships/hyperlink" Target="consultantplus://offline/ref=03EC4C75CC20612451E040D342D41F53C576BD3E3224D7B2C9B5C16C91FD8273F657990572BAB9F8B218E97803CF78A4019F9669552555CCDACB038945D9G" TargetMode="External"/><Relationship Id="rId66" Type="http://schemas.openxmlformats.org/officeDocument/2006/relationships/hyperlink" Target="consultantplus://offline/ref=03EC4C75CC20612451E040D342D41F53C576BD3E3224D7B2C9B5C16C91FD8273F657990572BAB9F8B112ED7202CF78A4019F9669552555CCDACB038945D9G" TargetMode="External"/><Relationship Id="rId74" Type="http://schemas.openxmlformats.org/officeDocument/2006/relationships/hyperlink" Target="consultantplus://offline/ref=03EC4C75CC20612451E040D342D41F53C576BD3E3224D7B2C9B5C16C91FD8273F657990572BAB9F8B112E97802CF78A4019F9669552555CCDACB038945D9G" TargetMode="External"/><Relationship Id="rId79" Type="http://schemas.openxmlformats.org/officeDocument/2006/relationships/theme" Target="theme/theme1.xml"/><Relationship Id="rId5" Type="http://schemas.openxmlformats.org/officeDocument/2006/relationships/hyperlink" Target="consultantplus://offline/ref=03EC4C75CC20612451E05EDE54B84258C978E234342BDDED9DE1C73BCEAD8426A417C75C31FCAAF8B004EC70064CD7G" TargetMode="External"/><Relationship Id="rId61" Type="http://schemas.openxmlformats.org/officeDocument/2006/relationships/hyperlink" Target="consultantplus://offline/ref=03EC4C75CC20612451E040D342D41F53C576BD3E3224D7B2C9B5C16C91FD8273F657990572BAB9F8B11DE77306CF78A4019F9669552555CCDACB038945D9G" TargetMode="External"/><Relationship Id="rId10" Type="http://schemas.openxmlformats.org/officeDocument/2006/relationships/hyperlink" Target="consultantplus://offline/ref=03EC4C75CC20612451E040D342D41F53C576BD3E3224D7B2C9B5C16C91FD8273F657990572BAB9F8B218EA720CCF78A4019F9669552555CCDACB038945D9G" TargetMode="External"/><Relationship Id="rId19" Type="http://schemas.openxmlformats.org/officeDocument/2006/relationships/hyperlink" Target="consultantplus://offline/ref=03EC4C75CC20612451E040D342D41F53C576BD3E3224D7B2C9B5C16C91FD8273F657990572BAB9F8B218EA7603CF78A4019F9669552555CCDACB038945D9G" TargetMode="External"/><Relationship Id="rId31" Type="http://schemas.openxmlformats.org/officeDocument/2006/relationships/hyperlink" Target="consultantplus://offline/ref=03EC4C75CC20612451E040D342D41F53C576BD3E3224D7B2C9B5C16C91FD8273F657990572BAB9F8B21BE77107CF78A4019F9669552555CCDACB038945D9G" TargetMode="External"/><Relationship Id="rId44" Type="http://schemas.openxmlformats.org/officeDocument/2006/relationships/hyperlink" Target="consultantplus://offline/ref=03EC4C75CC20612451E040D342D41F53C576BD3E3224D7B2C9B5C16C91FD8273F657990572BAB9F8B11DE87302CF78A4019F9669552555CCDACB038945D9G" TargetMode="External"/><Relationship Id="rId52" Type="http://schemas.openxmlformats.org/officeDocument/2006/relationships/hyperlink" Target="consultantplus://offline/ref=03EC4C75CC20612451E040D342D41F53C576BD3E3224D7B2C9B5C16C91FD8273F657990572BAB9F8B218E97601CF78A4019F9669552555CCDACB038945D9G" TargetMode="External"/><Relationship Id="rId60" Type="http://schemas.openxmlformats.org/officeDocument/2006/relationships/hyperlink" Target="consultantplus://offline/ref=03EC4C75CC20612451E040D342D41F53C576BD3E3224D7B2C9B5C16C91FD8273F657990572BAB9F8B218E97903CF78A4019F9669552555CCDACB038945D9G" TargetMode="External"/><Relationship Id="rId65" Type="http://schemas.openxmlformats.org/officeDocument/2006/relationships/hyperlink" Target="consultantplus://offline/ref=03EC4C75CC20612451E040D342D41F53C576BD3E3224D7B2C9B5C16C91FD8273F657990572BAB9F8B112EC7700CF78A4019F9669552555CCDACB038945D9G" TargetMode="External"/><Relationship Id="rId73" Type="http://schemas.openxmlformats.org/officeDocument/2006/relationships/hyperlink" Target="consultantplus://offline/ref=03EC4C75CC20612451E040D342D41F53C576BD3E3224D7B2C9B5C16C91FD8273F657990572BAB9F8B112E97801CF78A4019F9669552555CCDACB038945D9G" TargetMode="External"/><Relationship Id="rId78" Type="http://schemas.openxmlformats.org/officeDocument/2006/relationships/fontTable" Target="fontTable.xml"/><Relationship Id="rId4" Type="http://schemas.openxmlformats.org/officeDocument/2006/relationships/hyperlink" Target="consultantplus://offline/ref=03EC4C75CC20612451E05EDE54B84258C97EE131302CDDED9DE1C73BCEAD8426B6179F5031FDB6F1B011BA21409121F547D49A69493954CE4CD7G" TargetMode="External"/><Relationship Id="rId9" Type="http://schemas.openxmlformats.org/officeDocument/2006/relationships/hyperlink" Target="consultantplus://offline/ref=03EC4C75CC20612451E040D342D41F53C576BD3E3224D7B2C9B5C16C91FD8273F657990572BAB9F8B119ED7603CF78A4019F9669552555CCDACB038945D9G" TargetMode="External"/><Relationship Id="rId14" Type="http://schemas.openxmlformats.org/officeDocument/2006/relationships/hyperlink" Target="consultantplus://offline/ref=03EC4C75CC20612451E040D342D41F53C576BD3E3224D7B2C9B5C16C91FD8273F657990572BAB9F8B218EA7400CF78A4019F9669552555CCDACB038945D9G" TargetMode="External"/><Relationship Id="rId22" Type="http://schemas.openxmlformats.org/officeDocument/2006/relationships/hyperlink" Target="consultantplus://offline/ref=03EC4C75CC20612451E040D342D41F53C576BD3E3224D7B2C9B5C16C91FD8273F657990572BAB9F8B218EA7905CF78A4019F9669552555CCDACB038945D9G" TargetMode="External"/><Relationship Id="rId27" Type="http://schemas.openxmlformats.org/officeDocument/2006/relationships/hyperlink" Target="consultantplus://offline/ref=03EC4C75CC20612451E040D342D41F53C576BD3E3224D7B2C9B5C16C91FD8273F657990572BAB9F8B11DEC780DCF78A4019F9669552555CCDACB038945D9G" TargetMode="External"/><Relationship Id="rId30" Type="http://schemas.openxmlformats.org/officeDocument/2006/relationships/hyperlink" Target="consultantplus://offline/ref=03EC4C75CC20612451E040D342D41F53C576BD3E3224D7B2C9B5C16C91FD8273F657990572BAB9F8B218EB7603CF78A4019F9669552555CCDACB038945D9G" TargetMode="External"/><Relationship Id="rId35" Type="http://schemas.openxmlformats.org/officeDocument/2006/relationships/hyperlink" Target="consultantplus://offline/ref=03EC4C75CC20612451E040D342D41F53C576BD3E3224D7B2C9B5C16C91FD8273F657990572BAB9F8B11FEF7802CF78A4019F9669552555CCDACB038945D9G" TargetMode="External"/><Relationship Id="rId43" Type="http://schemas.openxmlformats.org/officeDocument/2006/relationships/hyperlink" Target="consultantplus://offline/ref=03EC4C75CC20612451E040D342D41F53C576BD3E3224D7B2C9B5C16C91FD8273F657990572BAB9F8B11CE87304CF78A4019F9669552555CCDACB038945D9G" TargetMode="External"/><Relationship Id="rId48" Type="http://schemas.openxmlformats.org/officeDocument/2006/relationships/hyperlink" Target="consultantplus://offline/ref=03EC4C75CC20612451E040D342D41F53C576BD3E3224D7B2C9B5C16C91FD8273F657990572BAB9F8B218E97501CF78A4019F9669552555CCDACB038945D9G" TargetMode="External"/><Relationship Id="rId56" Type="http://schemas.openxmlformats.org/officeDocument/2006/relationships/hyperlink" Target="consultantplus://offline/ref=03EC4C75CC20612451E040D342D41F53C576BD3E3224D7B2C9B5C16C91FD8273F657990572BAB9F8B218E97707CF78A4019F9669552555CCDACB038945D9G" TargetMode="External"/><Relationship Id="rId64" Type="http://schemas.openxmlformats.org/officeDocument/2006/relationships/hyperlink" Target="consultantplus://offline/ref=03EC4C75CC20612451E040D342D41F53C576BD3E3224D7B2C9B5C16C91FD8273F657990572BAB9F8B112EC7500CF78A4019F9669552555CCDACB038945D9G" TargetMode="External"/><Relationship Id="rId69" Type="http://schemas.openxmlformats.org/officeDocument/2006/relationships/hyperlink" Target="consultantplus://offline/ref=03EC4C75CC20612451E040D342D41F53C576BD3E3224D7B2C9B5C16C91FD8273F657990572BAB9F8B218E67001CF78A4019F9669552555CCDACB038945D9G" TargetMode="External"/><Relationship Id="rId77" Type="http://schemas.openxmlformats.org/officeDocument/2006/relationships/hyperlink" Target="consultantplus://offline/ref=03EC4C75CC20612451E040D342D41F53C576BD3E3224D7B2C9B5C16C91FD8273F657990572BAB9F8B218E67206CF78A4019F9669552555CCDACB038945D9G" TargetMode="External"/><Relationship Id="rId8" Type="http://schemas.openxmlformats.org/officeDocument/2006/relationships/hyperlink" Target="consultantplus://offline/ref=03EC4C75CC20612451E040D342D41F53C576BD3E3224D7B2C9B5C16C91FD8273F657990572BAB9F8B218ED7303CF78A4019F9669552555CCDACB038945D9G" TargetMode="External"/><Relationship Id="rId51" Type="http://schemas.openxmlformats.org/officeDocument/2006/relationships/hyperlink" Target="consultantplus://offline/ref=03EC4C75CC20612451E040D342D41F53C576BD3E3224D7B2C9B5C16C91FD8273F657990572BAB9F8B218E97606CF78A4019F9669552555CCDACB038945D9G" TargetMode="External"/><Relationship Id="rId72" Type="http://schemas.openxmlformats.org/officeDocument/2006/relationships/hyperlink" Target="consultantplus://offline/ref=03EC4C75CC20612451E040D342D41F53C576BD3E3224D7B2C9B5C16C91FD8273F657990572BAB9F8B112EB7806CF78A4019F9669552555CCDACB038945D9G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03EC4C75CC20612451E040D342D41F53C576BD3E3224D7B2C9B5C16C91FD8273F657990572BAB9F8B218EA7302CF78A4019F9669552555CCDACB038945D9G" TargetMode="External"/><Relationship Id="rId17" Type="http://schemas.openxmlformats.org/officeDocument/2006/relationships/hyperlink" Target="consultantplus://offline/ref=03EC4C75CC20612451E040D342D41F53C576BD3E3224D7B2C9B5C16C91FD8273F657990572BAB9F8B218EA750DCF78A4019F9669552555CCDACB038945D9G" TargetMode="External"/><Relationship Id="rId25" Type="http://schemas.openxmlformats.org/officeDocument/2006/relationships/hyperlink" Target="consultantplus://offline/ref=03EC4C75CC20612451E040D342D41F53C576BD3E3224D7B2C9B5C16C91FD8273F657990572BAB9F8B218EB7406CF78A4019F9669552555CCDACB038945D9G" TargetMode="External"/><Relationship Id="rId33" Type="http://schemas.openxmlformats.org/officeDocument/2006/relationships/hyperlink" Target="consultantplus://offline/ref=03EC4C75CC20612451E040D342D41F53C576BD3E3224D7B2C9B5C16C91FD8273F657990572BAB9F8B218E87907CF78A4019F9669552555CCDACB038945D9G" TargetMode="External"/><Relationship Id="rId38" Type="http://schemas.openxmlformats.org/officeDocument/2006/relationships/hyperlink" Target="consultantplus://offline/ref=03EC4C75CC20612451E040D342D41F53C576BD3E3224D7B2C9B5C16C91FD8273F657990572BAB9F8B11FEB7900CF78A4019F9669552555CCDACB038945D9G" TargetMode="External"/><Relationship Id="rId46" Type="http://schemas.openxmlformats.org/officeDocument/2006/relationships/hyperlink" Target="consultantplus://offline/ref=03EC4C75CC20612451E040D342D41F53C576BD3E3224D7B2C9B5C16C91FD8273F657990572BAB9F8B218E97505CF78A4019F9669552555CCDACB038945D9G" TargetMode="External"/><Relationship Id="rId59" Type="http://schemas.openxmlformats.org/officeDocument/2006/relationships/hyperlink" Target="consultantplus://offline/ref=03EC4C75CC20612451E040D342D41F53C576BD3E3224D7B2C9B5C16C91FD8273F657990572BAB9F8B218E97904CF78A4019F9669552555CCDACB038945D9G" TargetMode="External"/><Relationship Id="rId67" Type="http://schemas.openxmlformats.org/officeDocument/2006/relationships/hyperlink" Target="consultantplus://offline/ref=03EC4C75CC20612451E040D342D41F53C576BD3E3224D7B2C9B5C16C91FD8273F657990572BAB9F8B112EB7402CF78A4019F9669552555CCDACB038945D9G" TargetMode="External"/><Relationship Id="rId20" Type="http://schemas.openxmlformats.org/officeDocument/2006/relationships/hyperlink" Target="consultantplus://offline/ref=03EC4C75CC20612451E040D342D41F53C576BD3E3224D7B2C9B5C16C91FD8273F657990572BAB9F8B218EA7700CF78A4019F9669552555CCDACB038945D9G" TargetMode="External"/><Relationship Id="rId41" Type="http://schemas.openxmlformats.org/officeDocument/2006/relationships/hyperlink" Target="consultantplus://offline/ref=03EC4C75CC20612451E040D342D41F53C576BD3E3224D7B2C9B5C16C91FD8273F657990572BAB9F8B218E97305CF78A4019F9669552555CCDACB038945D9G" TargetMode="External"/><Relationship Id="rId54" Type="http://schemas.openxmlformats.org/officeDocument/2006/relationships/hyperlink" Target="consultantplus://offline/ref=03EC4C75CC20612451E040D342D41F53C576BD3E3224D7B2C9B5C16C91FD8273F657990572BAB9F8B218E9760DCF78A4019F9669552555CCDACB038945D9G" TargetMode="External"/><Relationship Id="rId62" Type="http://schemas.openxmlformats.org/officeDocument/2006/relationships/hyperlink" Target="consultantplus://offline/ref=03EC4C75CC20612451E040D342D41F53C576BD3E3224D7B2C9B5C16C91FD8273F657990572BAB9F8B112EF760CCF78A4019F9669552555CCDACB038945D9G" TargetMode="External"/><Relationship Id="rId70" Type="http://schemas.openxmlformats.org/officeDocument/2006/relationships/hyperlink" Target="consultantplus://offline/ref=03EC4C75CC20612451E040D342D41F53C576BD3E3224D7B2C9B5C16C91FD8273F657990572BAB9F8B218E6700CCF78A4019F9669552555CCDACB038945D9G" TargetMode="External"/><Relationship Id="rId75" Type="http://schemas.openxmlformats.org/officeDocument/2006/relationships/hyperlink" Target="consultantplus://offline/ref=03EC4C75CC20612451E040D342D41F53C576BD3E3224D7B2C9B5C16C91FD8273F657990572BAB9F8B218EC7902CF78A4019F9669552555CCDACB038945D9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3EC4C75CC20612451E040D342D41F53C576BD3E3224D4BAC0B7C16C91FD8273F657990560BAE1F4B018F07104DA2EF5474CD9G" TargetMode="External"/><Relationship Id="rId15" Type="http://schemas.openxmlformats.org/officeDocument/2006/relationships/hyperlink" Target="consultantplus://offline/ref=03EC4C75CC20612451E040D342D41F53C576BD3E3224D7B2C9B5C16C91FD8273F657990572BAB9F8B218EA7401CF78A4019F9669552555CCDACB038945D9G" TargetMode="External"/><Relationship Id="rId23" Type="http://schemas.openxmlformats.org/officeDocument/2006/relationships/hyperlink" Target="consultantplus://offline/ref=03EC4C75CC20612451E040D342D41F53C576BD3E3224D7B2C9B5C16C91FD8273F657990572BAB9F8B218EA790CCF78A4019F9669552555CCDACB038945D9G" TargetMode="External"/><Relationship Id="rId28" Type="http://schemas.openxmlformats.org/officeDocument/2006/relationships/hyperlink" Target="consultantplus://offline/ref=03EC4C75CC20612451E040D342D41F53C576BD3E3224D7B2C9B5C16C91FD8273F657990572BAB9F8B11EE87005CF78A4019F9669552555CCDACB038945D9G" TargetMode="External"/><Relationship Id="rId36" Type="http://schemas.openxmlformats.org/officeDocument/2006/relationships/hyperlink" Target="consultantplus://offline/ref=03EC4C75CC20612451E040D342D41F53C576BD3E3224D7B2C9B5C16C91FD8273F657990572BAB9F8B113EB7604CF78A4019F9669552555CCDACB038945D9G" TargetMode="External"/><Relationship Id="rId49" Type="http://schemas.openxmlformats.org/officeDocument/2006/relationships/hyperlink" Target="consultantplus://offline/ref=03EC4C75CC20612451E040D342D41F53C576BD3E3224D7B2C9B5C16C91FD8273F657990572BAB9F8B218E9750CCF78A4019F9669552555CCDACB038945D9G" TargetMode="External"/><Relationship Id="rId57" Type="http://schemas.openxmlformats.org/officeDocument/2006/relationships/hyperlink" Target="consultantplus://offline/ref=03EC4C75CC20612451E040D342D41F53C576BD3E3224D7B2C9B5C16C91FD8273F657990572BAB9F8B218E97800CF78A4019F9669552555CCDACB038945D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6647</Words>
  <Characters>37894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44453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Бородулина Мария Юрьевна</dc:creator>
  <cp:keywords/>
  <dc:description/>
  <cp:lastModifiedBy>Бородулина Мария Юрьевна</cp:lastModifiedBy>
  <cp:revision>2</cp:revision>
  <dcterms:created xsi:type="dcterms:W3CDTF">2023-10-02T06:03:00Z</dcterms:created>
  <dcterms:modified xsi:type="dcterms:W3CDTF">2023-10-02T06:04:00Z</dcterms:modified>
</cp:coreProperties>
</file>